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87" w:rsidRDefault="0066132B">
      <w:pPr>
        <w:spacing w:before="90"/>
        <w:ind w:left="4609" w:right="4612"/>
        <w:jc w:val="center"/>
        <w:rPr>
          <w:b/>
          <w:i/>
          <w:u w:val="single"/>
        </w:rPr>
      </w:pPr>
      <w:r>
        <w:rPr>
          <w:b/>
          <w:i/>
          <w:u w:val="single"/>
        </w:rPr>
        <w:t>CURRICULUM VITAE</w:t>
      </w:r>
      <w:r w:rsidR="0004087D">
        <w:rPr>
          <w:b/>
          <w:i/>
          <w:u w:val="single"/>
        </w:rPr>
        <w:tab/>
      </w:r>
    </w:p>
    <w:p w:rsidR="0004087D" w:rsidRDefault="0067428F">
      <w:pPr>
        <w:spacing w:before="90"/>
        <w:ind w:left="4609" w:right="4612"/>
        <w:jc w:val="center"/>
      </w:pPr>
      <w:r w:rsidRPr="0067428F">
        <w:rPr>
          <w:noProof/>
          <w:lang w:val="en-IN" w:bidi="hi-IN"/>
        </w:rPr>
        <w:pict>
          <v:line id="Straight Connector 2" o:spid="_x0000_s1026" style="position:absolute;left:0;text-align:left;z-index:251659264;visibility:visible;mso-position-horizontal-relative:page;mso-position-vertical-relative:page" from="-1.2pt,186.1pt" to="610.8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" strokeweight=".79mm">
            <w10:wrap anchorx="page" anchory="page"/>
          </v:line>
        </w:pict>
      </w:r>
    </w:p>
    <w:p w:rsidR="00343387" w:rsidRDefault="00343387">
      <w:pPr>
        <w:spacing w:before="3"/>
        <w:rPr>
          <w:color w:val="000000"/>
          <w:sz w:val="17"/>
          <w:szCs w:val="17"/>
        </w:rPr>
      </w:pPr>
    </w:p>
    <w:p w:rsidR="00343387" w:rsidRPr="007A6212" w:rsidRDefault="0066132B" w:rsidP="005C607A">
      <w:pPr>
        <w:pStyle w:val="Heading1"/>
        <w:spacing w:before="57"/>
        <w:ind w:firstLine="100"/>
        <w:jc w:val="center"/>
        <w:rPr>
          <w:sz w:val="44"/>
        </w:rPr>
      </w:pPr>
      <w:r w:rsidRPr="007A6212">
        <w:rPr>
          <w:sz w:val="44"/>
        </w:rPr>
        <w:t>AVIJIT BIT</w:t>
      </w:r>
    </w:p>
    <w:p w:rsidR="00343387" w:rsidRDefault="0066132B" w:rsidP="005C607A">
      <w:pPr>
        <w:ind w:left="100" w:right="1200"/>
        <w:jc w:val="center"/>
        <w:rPr>
          <w:color w:val="000000"/>
        </w:rPr>
      </w:pPr>
      <w:r>
        <w:rPr>
          <w:color w:val="000000"/>
        </w:rPr>
        <w:t xml:space="preserve">Mobile: 9064063329 / </w:t>
      </w:r>
      <w:r w:rsidR="008E22C4">
        <w:rPr>
          <w:color w:val="000000"/>
        </w:rPr>
        <w:t>What’s</w:t>
      </w:r>
      <w:r>
        <w:rPr>
          <w:color w:val="000000"/>
        </w:rPr>
        <w:t xml:space="preserve"> up number</w:t>
      </w:r>
      <w:r w:rsidR="007A6212">
        <w:rPr>
          <w:color w:val="000000"/>
        </w:rPr>
        <w:t>: - 9064063329</w:t>
      </w:r>
      <w:r>
        <w:rPr>
          <w:color w:val="000000"/>
        </w:rPr>
        <w:t xml:space="preserve"> E-mail: </w:t>
      </w:r>
      <w:hyperlink r:id="rId8">
        <w:r>
          <w:rPr>
            <w:color w:val="0000FF"/>
            <w:u w:val="single"/>
          </w:rPr>
          <w:t>bitavijit@gmail.com</w:t>
        </w:r>
      </w:hyperlink>
    </w:p>
    <w:p w:rsidR="00343387" w:rsidRDefault="00343387">
      <w:pPr>
        <w:spacing w:before="5"/>
        <w:rPr>
          <w:color w:val="000000"/>
          <w:sz w:val="17"/>
          <w:szCs w:val="17"/>
        </w:rPr>
      </w:pPr>
    </w:p>
    <w:p w:rsidR="00343387" w:rsidRDefault="00343387">
      <w:pPr>
        <w:spacing w:before="57"/>
        <w:ind w:left="100" w:right="106"/>
        <w:jc w:val="both"/>
        <w:rPr>
          <w:b/>
          <w:color w:val="000000"/>
        </w:rPr>
      </w:pPr>
    </w:p>
    <w:p w:rsidR="00343387" w:rsidRDefault="0066132B">
      <w:pPr>
        <w:spacing w:before="57"/>
        <w:ind w:left="100" w:right="106"/>
        <w:jc w:val="both"/>
        <w:rPr>
          <w:color w:val="000000"/>
        </w:rPr>
      </w:pPr>
      <w:r>
        <w:rPr>
          <w:b/>
          <w:color w:val="000000"/>
        </w:rPr>
        <w:t xml:space="preserve">OBJECTIVE: </w:t>
      </w:r>
      <w:r>
        <w:rPr>
          <w:color w:val="000000"/>
        </w:rPr>
        <w:t>With over 19 years of industry experience in various organizations in the area of HR and Administration, I am seeking suitable assignments in professional organization. My objective is to accept challenges to give a professional shape, imbibe work culture to fulfill the organizational objectives and give reshape and restructure wherever necessary in order to promote the image of the organization to the employees, stake holders as well as society in general and inculcate work culture with the corporate objective.</w:t>
      </w:r>
    </w:p>
    <w:p w:rsidR="00343387" w:rsidRDefault="00343387">
      <w:pPr>
        <w:spacing w:before="11"/>
        <w:rPr>
          <w:color w:val="000000"/>
          <w:sz w:val="21"/>
          <w:szCs w:val="21"/>
        </w:rPr>
      </w:pPr>
    </w:p>
    <w:p w:rsidR="00343387" w:rsidRDefault="0066132B">
      <w:pPr>
        <w:pStyle w:val="Heading1"/>
        <w:ind w:firstLine="100"/>
      </w:pPr>
      <w:r>
        <w:t>EXPERIENCE: HR Core Experience: 19 Years</w:t>
      </w:r>
    </w:p>
    <w:p w:rsidR="00343387" w:rsidRDefault="00343387">
      <w:pPr>
        <w:pStyle w:val="Heading1"/>
        <w:ind w:firstLine="100"/>
      </w:pPr>
    </w:p>
    <w:p w:rsidR="00343387" w:rsidRDefault="0066132B" w:rsidP="006933F3">
      <w:pPr>
        <w:pStyle w:val="Heading1"/>
        <w:ind w:left="102" w:hanging="2"/>
      </w:pPr>
      <w:r>
        <w:t>Have experience in NABH Audit [</w:t>
      </w:r>
      <w:r w:rsidR="00451792">
        <w:t>three</w:t>
      </w:r>
      <w:r>
        <w:t xml:space="preserve"> times] </w:t>
      </w:r>
      <w:r w:rsidR="008514AC">
        <w:t xml:space="preserve">[AMRI – Dhakuria, Nayati Health care Pvt. Ltd- Physical and Nephrocare India Pvt. Ltd – Physical, HIMS – Safedabad - Physical </w:t>
      </w:r>
      <w:r>
        <w:t xml:space="preserve">and </w:t>
      </w:r>
      <w:r w:rsidR="008514AC">
        <w:t>two</w:t>
      </w:r>
      <w:r>
        <w:t xml:space="preserve"> NABL Audit</w:t>
      </w:r>
      <w:r w:rsidR="008514AC">
        <w:t xml:space="preserve"> [Nayati Health care Pvt. Ltd- Virtual and Nephrocare India Pvt. Ltd - Physical</w:t>
      </w:r>
    </w:p>
    <w:p w:rsidR="00343387" w:rsidRDefault="00343387">
      <w:pPr>
        <w:pStyle w:val="Heading1"/>
        <w:ind w:firstLine="100"/>
      </w:pPr>
    </w:p>
    <w:p w:rsidR="00343387" w:rsidRDefault="0066132B">
      <w:pPr>
        <w:spacing w:before="1"/>
        <w:ind w:left="100" w:right="216"/>
        <w:rPr>
          <w:b/>
        </w:rPr>
      </w:pPr>
      <w:r>
        <w:rPr>
          <w:b/>
          <w:u w:val="single"/>
        </w:rPr>
        <w:t>CURRENT ASSIGNMENT</w:t>
      </w:r>
      <w:r>
        <w:rPr>
          <w:b/>
        </w:rPr>
        <w:t xml:space="preserve">: - </w:t>
      </w:r>
      <w:r w:rsidR="0000738B" w:rsidRPr="0000738B">
        <w:t>Associated with Infinity Care Hospital – Varanasi as Head HR since 27</w:t>
      </w:r>
      <w:r w:rsidR="0000738B" w:rsidRPr="0000738B">
        <w:rPr>
          <w:vertAlign w:val="superscript"/>
        </w:rPr>
        <w:t>th</w:t>
      </w:r>
      <w:r w:rsidR="0000738B" w:rsidRPr="0000738B">
        <w:t xml:space="preserve"> February 2025.</w:t>
      </w:r>
      <w:r w:rsidR="00EF39AF">
        <w:t xml:space="preserve">[NABH Surveillance Audit Conducted successfully] </w:t>
      </w:r>
    </w:p>
    <w:p w:rsidR="00EE4B5D" w:rsidRDefault="00EE4B5D" w:rsidP="00EE4B5D">
      <w:pPr>
        <w:spacing w:before="1"/>
        <w:ind w:left="100" w:right="216"/>
      </w:pPr>
    </w:p>
    <w:p w:rsidR="00EE4B5D" w:rsidRDefault="00EE4B5D" w:rsidP="00EE4B5D">
      <w:pPr>
        <w:ind w:left="100"/>
        <w:rPr>
          <w:b/>
          <w:u w:val="single"/>
        </w:rPr>
      </w:pPr>
      <w:r>
        <w:rPr>
          <w:b/>
          <w:u w:val="single"/>
        </w:rPr>
        <w:t>PREVIOUS ASSIGNMENTS:-</w:t>
      </w:r>
    </w:p>
    <w:p w:rsidR="0000738B" w:rsidRDefault="0000738B" w:rsidP="00EE4B5D">
      <w:pPr>
        <w:ind w:left="100"/>
        <w:rPr>
          <w:b/>
          <w:u w:val="single"/>
        </w:rPr>
      </w:pPr>
    </w:p>
    <w:p w:rsidR="0000738B" w:rsidRPr="00EE4B5D" w:rsidRDefault="0000738B" w:rsidP="0000738B">
      <w:pPr>
        <w:spacing w:before="1"/>
        <w:ind w:left="142" w:right="216"/>
        <w:rPr>
          <w:bCs/>
        </w:rPr>
      </w:pPr>
      <w:r>
        <w:rPr>
          <w:bCs/>
        </w:rPr>
        <w:t xml:space="preserve">Last Stint was with </w:t>
      </w:r>
      <w:r w:rsidRPr="00EE4B5D">
        <w:rPr>
          <w:bCs/>
        </w:rPr>
        <w:t xml:space="preserve">HIND Institute of Medical Science as Head HR </w:t>
      </w:r>
      <w:r>
        <w:rPr>
          <w:bCs/>
        </w:rPr>
        <w:t xml:space="preserve">&amp; Operations </w:t>
      </w:r>
      <w:r w:rsidRPr="00EE4B5D">
        <w:rPr>
          <w:bCs/>
        </w:rPr>
        <w:t>since 15</w:t>
      </w:r>
      <w:r w:rsidRPr="00EE4B5D">
        <w:rPr>
          <w:bCs/>
          <w:vertAlign w:val="superscript"/>
        </w:rPr>
        <w:t>th</w:t>
      </w:r>
      <w:r>
        <w:rPr>
          <w:bCs/>
        </w:rPr>
        <w:t xml:space="preserve"> March 2024 to</w:t>
      </w:r>
      <w:r w:rsidRPr="00EE4B5D">
        <w:rPr>
          <w:bCs/>
        </w:rPr>
        <w:t xml:space="preserve"> </w:t>
      </w:r>
      <w:r>
        <w:rPr>
          <w:bCs/>
        </w:rPr>
        <w:t>26</w:t>
      </w:r>
      <w:r w:rsidRPr="0000738B">
        <w:rPr>
          <w:bCs/>
          <w:vertAlign w:val="superscript"/>
        </w:rPr>
        <w:t>th</w:t>
      </w:r>
      <w:r>
        <w:rPr>
          <w:bCs/>
        </w:rPr>
        <w:t xml:space="preserve"> February 2025 - </w:t>
      </w:r>
      <w:r w:rsidRPr="00EE4B5D">
        <w:rPr>
          <w:bCs/>
        </w:rPr>
        <w:t xml:space="preserve">Lucknow </w:t>
      </w:r>
      <w:r>
        <w:rPr>
          <w:bCs/>
        </w:rPr>
        <w:t>[</w:t>
      </w:r>
      <w:bookmarkStart w:id="0" w:name="_GoBack"/>
      <w:bookmarkEnd w:id="0"/>
      <w:r>
        <w:rPr>
          <w:bCs/>
        </w:rPr>
        <w:t>Final Assessment of NABH]</w:t>
      </w:r>
    </w:p>
    <w:p w:rsidR="0000738B" w:rsidRDefault="0000738B" w:rsidP="00EE4B5D">
      <w:pPr>
        <w:ind w:left="100"/>
        <w:rPr>
          <w:b/>
          <w:u w:val="single"/>
        </w:rPr>
      </w:pPr>
    </w:p>
    <w:p w:rsidR="00343387" w:rsidRDefault="00343387">
      <w:pPr>
        <w:spacing w:before="1"/>
        <w:ind w:left="100" w:right="216"/>
      </w:pPr>
    </w:p>
    <w:p w:rsidR="00343387" w:rsidRDefault="0000738B" w:rsidP="0000738B">
      <w:pPr>
        <w:spacing w:before="1"/>
        <w:ind w:left="100"/>
        <w:rPr>
          <w:color w:val="000000"/>
        </w:rPr>
      </w:pPr>
      <w:r>
        <w:rPr>
          <w:color w:val="000000"/>
        </w:rPr>
        <w:t>Was associated</w:t>
      </w:r>
      <w:r w:rsidR="00EE4B5D">
        <w:rPr>
          <w:color w:val="000000"/>
        </w:rPr>
        <w:t xml:space="preserve"> with Nephrocare India Pvt. Ltd. as Manager</w:t>
      </w:r>
      <w:r w:rsidR="0066132B">
        <w:rPr>
          <w:color w:val="000000"/>
        </w:rPr>
        <w:t xml:space="preserve"> HR in Healthcare </w:t>
      </w:r>
      <w:r w:rsidR="00C2606A">
        <w:rPr>
          <w:color w:val="000000"/>
        </w:rPr>
        <w:t>organization</w:t>
      </w:r>
      <w:r w:rsidR="0066132B">
        <w:rPr>
          <w:color w:val="000000"/>
        </w:rPr>
        <w:t xml:space="preserve"> in Kolkata since March 2023</w:t>
      </w:r>
      <w:r w:rsidR="00EE4B5D">
        <w:rPr>
          <w:color w:val="000000"/>
        </w:rPr>
        <w:t xml:space="preserve"> to March 2024.</w:t>
      </w:r>
    </w:p>
    <w:p w:rsidR="00277F95" w:rsidRPr="00FE1C9E"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sidRPr="00FE1C9E">
        <w:rPr>
          <w:rFonts w:eastAsia="Times New Roman" w:cs="Times New Roman"/>
        </w:rPr>
        <w:t xml:space="preserve">Ensure the smooth functioning of HR and all departments of </w:t>
      </w:r>
      <w:r w:rsidR="005C607A">
        <w:rPr>
          <w:rFonts w:eastAsia="Times New Roman" w:cs="Times New Roman"/>
        </w:rPr>
        <w:t xml:space="preserve">the Centre </w:t>
      </w:r>
      <w:r w:rsidRPr="00FE1C9E">
        <w:rPr>
          <w:rFonts w:eastAsia="Times New Roman" w:cs="Times New Roman"/>
        </w:rPr>
        <w:t>and its new and upcoming branches.</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Sourcing of Profiles.</w:t>
      </w:r>
    </w:p>
    <w:p w:rsidR="00277F95" w:rsidRPr="00FE1C9E"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 xml:space="preserve">Maintenance and updating Personal files of the employees.  </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sidRPr="00FE1C9E">
        <w:rPr>
          <w:rFonts w:eastAsia="Times New Roman" w:cs="Times New Roman"/>
        </w:rPr>
        <w:t xml:space="preserve">To ensure the legal compliances </w:t>
      </w:r>
      <w:r>
        <w:rPr>
          <w:rFonts w:eastAsia="Times New Roman" w:cs="Times New Roman"/>
        </w:rPr>
        <w:t>completed</w:t>
      </w:r>
      <w:r w:rsidRPr="00FE1C9E">
        <w:rPr>
          <w:rFonts w:eastAsia="Times New Roman" w:cs="Times New Roman"/>
        </w:rPr>
        <w:t xml:space="preserve"> in time Liaisoning with labor departments, PF, ESI, etc. to protect t</w:t>
      </w:r>
      <w:r>
        <w:rPr>
          <w:rFonts w:eastAsia="Times New Roman" w:cs="Times New Roman"/>
        </w:rPr>
        <w:t>he interest of the organization in coordination with Head HR.</w:t>
      </w:r>
    </w:p>
    <w:p w:rsidR="00277F95" w:rsidRPr="00FE1C9E"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sidRPr="00FE1C9E">
        <w:rPr>
          <w:rFonts w:eastAsia="Times New Roman" w:cs="Times New Roman"/>
        </w:rPr>
        <w:t xml:space="preserve">Develop systems and formats for job performance, appraisals and ensures that the appraisals are carried out regularly.  </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Annual Increment and benchmarking in coordination with Head HR</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Administrative arrangements for different function / get together etc. of the organization.</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Ensuring training programmes are arranged on periodical basis through departmental head</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Prepare manuals for personnel and KRA for approval by the administration.</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 xml:space="preserve">Devising HR policies, reviewing and updating of the same as per the emerging needs and administer the same. </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Administrative arrangements for different function / get together etc. of the organization.</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 xml:space="preserve">To take the disciplinary action against the employee if reported as per the process. </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Ensuring training programmes are arranged on periodical basis through departmental head</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Redressal of grievance of employee with suitable mechanism.</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Prepare manuals for personnel and KRA for approval by the administration.</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To ensure the retention of the employees and to keep the motivation level high in the organization.</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 xml:space="preserve">To prepare various HR MIS reports for the Management. </w:t>
      </w:r>
    </w:p>
    <w:p w:rsidR="00277F95"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t>Active member of the POSH Committee.</w:t>
      </w:r>
    </w:p>
    <w:p w:rsidR="00277F95" w:rsidRPr="00FE1C9E" w:rsidRDefault="00277F95" w:rsidP="00277F95">
      <w:pPr>
        <w:pStyle w:val="ListParagraph"/>
        <w:widowControl/>
        <w:numPr>
          <w:ilvl w:val="0"/>
          <w:numId w:val="7"/>
        </w:numPr>
        <w:shd w:val="clear" w:color="auto" w:fill="FFFFFF"/>
        <w:spacing w:before="100" w:beforeAutospacing="1" w:after="100" w:afterAutospacing="1"/>
        <w:jc w:val="both"/>
        <w:rPr>
          <w:rFonts w:eastAsia="Times New Roman" w:cs="Times New Roman"/>
        </w:rPr>
      </w:pPr>
      <w:r>
        <w:rPr>
          <w:rFonts w:eastAsia="Times New Roman" w:cs="Times New Roman"/>
        </w:rPr>
        <w:lastRenderedPageBreak/>
        <w:t xml:space="preserve">Key member of the disciplinary committee.  </w:t>
      </w:r>
    </w:p>
    <w:p w:rsidR="00343387" w:rsidRDefault="00343387">
      <w:pPr>
        <w:spacing w:before="1"/>
        <w:ind w:left="100" w:right="216"/>
      </w:pPr>
    </w:p>
    <w:p w:rsidR="00343387" w:rsidRDefault="0066132B">
      <w:pPr>
        <w:spacing w:before="1"/>
        <w:ind w:left="100" w:right="216"/>
        <w:rPr>
          <w:bCs/>
        </w:rPr>
      </w:pPr>
      <w:r>
        <w:rPr>
          <w:b/>
        </w:rPr>
        <w:t xml:space="preserve">** </w:t>
      </w:r>
      <w:r>
        <w:rPr>
          <w:bCs/>
        </w:rPr>
        <w:t xml:space="preserve">Worked as </w:t>
      </w:r>
      <w:r>
        <w:rPr>
          <w:b/>
        </w:rPr>
        <w:t>Independent Freelancer Consultant</w:t>
      </w:r>
      <w:r>
        <w:rPr>
          <w:bCs/>
        </w:rPr>
        <w:t xml:space="preserve"> for Healthcare Sectors [May 2021 to February 2023]</w:t>
      </w:r>
    </w:p>
    <w:p w:rsidR="00343387" w:rsidRDefault="00343387">
      <w:pPr>
        <w:ind w:left="100"/>
        <w:rPr>
          <w:u w:val="single"/>
        </w:rPr>
      </w:pPr>
    </w:p>
    <w:p w:rsidR="00343387" w:rsidRDefault="0066132B">
      <w:pPr>
        <w:spacing w:before="1"/>
        <w:ind w:left="100" w:right="216"/>
      </w:pPr>
      <w:r>
        <w:t xml:space="preserve">1. </w:t>
      </w:r>
      <w:r w:rsidR="00C2606A">
        <w:t>Was</w:t>
      </w:r>
      <w:r>
        <w:t xml:space="preserve"> associated with </w:t>
      </w:r>
      <w:r>
        <w:rPr>
          <w:b/>
        </w:rPr>
        <w:t>NAYATI Hospital</w:t>
      </w:r>
      <w:r>
        <w:t xml:space="preserve"> – as Senior Manager – HR   [November 2020 to May 2021] </w:t>
      </w:r>
    </w:p>
    <w:p w:rsidR="00343387" w:rsidRDefault="00343387">
      <w:pPr>
        <w:spacing w:before="1"/>
        <w:rPr>
          <w:color w:val="000000"/>
        </w:rPr>
      </w:pPr>
    </w:p>
    <w:p w:rsidR="00343387" w:rsidRDefault="00343387">
      <w:pPr>
        <w:ind w:left="100"/>
      </w:pPr>
    </w:p>
    <w:p w:rsidR="00343387" w:rsidRDefault="0066132B">
      <w:pPr>
        <w:spacing w:before="1"/>
        <w:ind w:left="100" w:right="216"/>
      </w:pPr>
      <w:r>
        <w:t xml:space="preserve">2. Was associated </w:t>
      </w:r>
      <w:r>
        <w:rPr>
          <w:b/>
        </w:rPr>
        <w:t>AMRI Hospital</w:t>
      </w:r>
      <w:r>
        <w:t xml:space="preserve"> – Dhakuria (Kolkata) as Senior Manager – HR   [Since November 2019 till May 2020]</w:t>
      </w:r>
    </w:p>
    <w:p w:rsidR="00343387" w:rsidRDefault="00343387">
      <w:pPr>
        <w:spacing w:before="1"/>
        <w:rPr>
          <w:color w:val="000000"/>
        </w:rPr>
      </w:pPr>
    </w:p>
    <w:p w:rsidR="00343387" w:rsidRDefault="0066132B">
      <w:pPr>
        <w:spacing w:before="1"/>
        <w:ind w:left="100" w:right="216"/>
      </w:pPr>
      <w:r>
        <w:t xml:space="preserve">3. Was associated with </w:t>
      </w:r>
      <w:r>
        <w:rPr>
          <w:b/>
        </w:rPr>
        <w:t>Nayati Healthcare &amp; Research Pvt. Ltd</w:t>
      </w:r>
      <w:r>
        <w:t xml:space="preserve">. [Next to CNG Pump, NH-2] Mathura, Uttar Pradesh, Pin </w:t>
      </w:r>
      <w:r w:rsidR="00A56C11">
        <w:t>– 281003</w:t>
      </w:r>
      <w:r>
        <w:t>, as Manager – HR (Talent Acquisition) and HR Operations [Since July 2018 October 2019]</w:t>
      </w:r>
    </w:p>
    <w:p w:rsidR="00343387" w:rsidRDefault="00343387">
      <w:pPr>
        <w:tabs>
          <w:tab w:val="left" w:pos="809"/>
        </w:tabs>
        <w:spacing w:before="57"/>
        <w:ind w:left="808"/>
        <w:jc w:val="right"/>
        <w:rPr>
          <w:color w:val="000000"/>
        </w:rPr>
      </w:pPr>
    </w:p>
    <w:p w:rsidR="00343387" w:rsidRDefault="0066132B">
      <w:pPr>
        <w:tabs>
          <w:tab w:val="left" w:pos="0"/>
        </w:tabs>
        <w:spacing w:before="57"/>
        <w:ind w:left="284" w:hanging="142"/>
        <w:rPr>
          <w:color w:val="000000"/>
        </w:rPr>
      </w:pPr>
      <w:r>
        <w:rPr>
          <w:color w:val="000000"/>
        </w:rPr>
        <w:t xml:space="preserve">4. Was associated with </w:t>
      </w:r>
      <w:r>
        <w:rPr>
          <w:b/>
          <w:color w:val="000000"/>
        </w:rPr>
        <w:t>Grecian Super Specialty Hospital,</w:t>
      </w:r>
      <w:r>
        <w:rPr>
          <w:color w:val="000000"/>
        </w:rPr>
        <w:t xml:space="preserve"> Sector-69, S.A.SNagar</w:t>
      </w:r>
      <w:r w:rsidR="00A56C11">
        <w:rPr>
          <w:color w:val="000000"/>
        </w:rPr>
        <w:t>, Mohali</w:t>
      </w:r>
      <w:r>
        <w:rPr>
          <w:color w:val="000000"/>
        </w:rPr>
        <w:t>-160062(PB.) as Manager – HR, Mohali Location. [Since December 2017 to June 2018] [0.7 months]</w:t>
      </w:r>
    </w:p>
    <w:p w:rsidR="00343387" w:rsidRDefault="00343387">
      <w:pPr>
        <w:tabs>
          <w:tab w:val="left" w:pos="0"/>
        </w:tabs>
        <w:ind w:hanging="808"/>
        <w:rPr>
          <w:color w:val="000000"/>
        </w:rPr>
      </w:pPr>
    </w:p>
    <w:p w:rsidR="00343387" w:rsidRDefault="0066132B" w:rsidP="0000738B">
      <w:pPr>
        <w:tabs>
          <w:tab w:val="left" w:pos="0"/>
        </w:tabs>
        <w:ind w:left="849" w:hanging="808"/>
        <w:rPr>
          <w:color w:val="000000"/>
        </w:rPr>
      </w:pPr>
      <w:r>
        <w:rPr>
          <w:color w:val="000000"/>
        </w:rPr>
        <w:t xml:space="preserve">     Talent Acquisition Specialist: - Recruitment of Doctors, Consultants, Paramedical, staff, Non-Medical Staff.</w:t>
      </w:r>
    </w:p>
    <w:p w:rsidR="00343387" w:rsidRDefault="00343387">
      <w:pPr>
        <w:tabs>
          <w:tab w:val="left" w:pos="0"/>
        </w:tabs>
        <w:spacing w:before="1"/>
        <w:ind w:hanging="808"/>
        <w:rPr>
          <w:color w:val="000000"/>
        </w:rPr>
      </w:pPr>
    </w:p>
    <w:p w:rsidR="00343387" w:rsidRDefault="0066132B" w:rsidP="00A56C11">
      <w:pPr>
        <w:tabs>
          <w:tab w:val="left" w:pos="0"/>
        </w:tabs>
        <w:ind w:left="188" w:right="574" w:hanging="188"/>
        <w:jc w:val="both"/>
        <w:rPr>
          <w:color w:val="000000"/>
        </w:rPr>
      </w:pPr>
      <w:r>
        <w:rPr>
          <w:color w:val="000000"/>
        </w:rPr>
        <w:t xml:space="preserve">5. Was associated with </w:t>
      </w:r>
      <w:r>
        <w:rPr>
          <w:b/>
          <w:color w:val="000000"/>
        </w:rPr>
        <w:t xml:space="preserve">Paras Healthcare </w:t>
      </w:r>
      <w:r>
        <w:rPr>
          <w:color w:val="000000"/>
        </w:rPr>
        <w:t xml:space="preserve">initiated with the inception of Paras Hospitals, </w:t>
      </w:r>
      <w:r>
        <w:rPr>
          <w:b/>
          <w:color w:val="000000"/>
        </w:rPr>
        <w:t xml:space="preserve">Paras Global Hospital </w:t>
      </w:r>
      <w:r w:rsidR="00A56C11">
        <w:rPr>
          <w:b/>
          <w:color w:val="000000"/>
        </w:rPr>
        <w:t>- Darbhanga</w:t>
      </w:r>
      <w:r>
        <w:rPr>
          <w:b/>
          <w:color w:val="000000"/>
        </w:rPr>
        <w:t xml:space="preserve">. </w:t>
      </w:r>
      <w:r>
        <w:rPr>
          <w:color w:val="000000"/>
        </w:rPr>
        <w:t xml:space="preserve">First private hospital in the North Bihar region to have an ICU, cardiac facility and full-fledged in house diagnostics. Oct 2015 to Oct 2017 </w:t>
      </w:r>
      <w:r w:rsidR="007A6212">
        <w:rPr>
          <w:b/>
          <w:color w:val="000000"/>
        </w:rPr>
        <w:t>(2year</w:t>
      </w:r>
      <w:r>
        <w:rPr>
          <w:b/>
          <w:color w:val="000000"/>
        </w:rPr>
        <w:t>(s) - 1 month(s)</w:t>
      </w:r>
    </w:p>
    <w:p w:rsidR="00343387" w:rsidRDefault="0066132B">
      <w:pPr>
        <w:tabs>
          <w:tab w:val="left" w:pos="0"/>
        </w:tabs>
        <w:spacing w:before="1"/>
        <w:ind w:left="820" w:right="216" w:hanging="808"/>
        <w:rPr>
          <w:color w:val="000000"/>
        </w:rPr>
      </w:pPr>
      <w:r>
        <w:rPr>
          <w:color w:val="000000"/>
        </w:rPr>
        <w:t xml:space="preserve">    Was working in Paras Global Hospital (100 beds) after gaining experience in the same Hospital construction project.</w:t>
      </w:r>
    </w:p>
    <w:p w:rsidR="00343387" w:rsidRDefault="00343387">
      <w:pPr>
        <w:spacing w:before="1"/>
        <w:rPr>
          <w:color w:val="000000"/>
        </w:rPr>
      </w:pPr>
    </w:p>
    <w:p w:rsidR="00343387" w:rsidRDefault="0066132B">
      <w:pPr>
        <w:ind w:left="460"/>
      </w:pPr>
      <w:r>
        <w:rPr>
          <w:b/>
          <w:u w:val="single"/>
        </w:rPr>
        <w:t>RESPONSIBILITIES</w:t>
      </w:r>
    </w:p>
    <w:p w:rsidR="00343387" w:rsidRDefault="0066132B">
      <w:pPr>
        <w:ind w:left="100"/>
      </w:pPr>
      <w:r>
        <w:rPr>
          <w:b/>
        </w:rPr>
        <w:t>Recruitment:-</w:t>
      </w:r>
    </w:p>
    <w:p w:rsidR="00343387" w:rsidRDefault="0066132B">
      <w:pPr>
        <w:numPr>
          <w:ilvl w:val="0"/>
          <w:numId w:val="1"/>
        </w:numPr>
        <w:tabs>
          <w:tab w:val="left" w:pos="821"/>
        </w:tabs>
        <w:rPr>
          <w:color w:val="000000"/>
        </w:rPr>
      </w:pPr>
      <w:r>
        <w:rPr>
          <w:color w:val="000000"/>
        </w:rPr>
        <w:t>Paramedical [Cardiology, Cathlab, Perfusionist, Dialysis, Phlebotomist, EEG,Radiology]</w:t>
      </w:r>
    </w:p>
    <w:p w:rsidR="00343387" w:rsidRDefault="0066132B">
      <w:pPr>
        <w:numPr>
          <w:ilvl w:val="0"/>
          <w:numId w:val="1"/>
        </w:numPr>
        <w:tabs>
          <w:tab w:val="left" w:pos="821"/>
        </w:tabs>
        <w:rPr>
          <w:color w:val="000000"/>
        </w:rPr>
      </w:pPr>
      <w:r>
        <w:rPr>
          <w:color w:val="000000"/>
        </w:rPr>
        <w:t>Nursing Staff [includes ANS,NS]</w:t>
      </w:r>
    </w:p>
    <w:p w:rsidR="00343387" w:rsidRDefault="0066132B">
      <w:pPr>
        <w:numPr>
          <w:ilvl w:val="0"/>
          <w:numId w:val="1"/>
        </w:numPr>
        <w:tabs>
          <w:tab w:val="left" w:pos="821"/>
        </w:tabs>
        <w:spacing w:before="1"/>
        <w:rPr>
          <w:color w:val="000000"/>
        </w:rPr>
      </w:pPr>
      <w:r>
        <w:rPr>
          <w:color w:val="000000"/>
        </w:rPr>
        <w:t>Doctors and Consultants [RMO, Senior Resident Doctors, Specialist Doctors,  Intensivist, ER Medicine doctors]</w:t>
      </w:r>
    </w:p>
    <w:p w:rsidR="00343387" w:rsidRDefault="007A6212">
      <w:pPr>
        <w:numPr>
          <w:ilvl w:val="0"/>
          <w:numId w:val="1"/>
        </w:numPr>
        <w:tabs>
          <w:tab w:val="left" w:pos="821"/>
        </w:tabs>
        <w:ind w:right="1116"/>
        <w:rPr>
          <w:color w:val="000000"/>
        </w:rPr>
      </w:pPr>
      <w:r>
        <w:rPr>
          <w:color w:val="000000"/>
        </w:rPr>
        <w:t>Non-Medical</w:t>
      </w:r>
      <w:r w:rsidR="0066132B">
        <w:rPr>
          <w:color w:val="000000"/>
        </w:rPr>
        <w:t xml:space="preserve"> – Pharmacy, Commercial, Billing, Administration, Security, Bio Medical, Housekeeping, IT, Marketing, Project and  Maintenance]</w:t>
      </w:r>
    </w:p>
    <w:p w:rsidR="00343387" w:rsidRDefault="0066132B">
      <w:pPr>
        <w:numPr>
          <w:ilvl w:val="0"/>
          <w:numId w:val="1"/>
        </w:numPr>
        <w:tabs>
          <w:tab w:val="left" w:pos="821"/>
        </w:tabs>
        <w:rPr>
          <w:color w:val="000000"/>
        </w:rPr>
      </w:pPr>
      <w:r>
        <w:rPr>
          <w:color w:val="000000"/>
        </w:rPr>
        <w:t xml:space="preserve">Taking daily morning round of each and </w:t>
      </w:r>
      <w:r w:rsidR="007A6212">
        <w:rPr>
          <w:color w:val="000000"/>
        </w:rPr>
        <w:t>every department</w:t>
      </w:r>
      <w:r>
        <w:rPr>
          <w:color w:val="000000"/>
        </w:rPr>
        <w:t>.</w:t>
      </w:r>
    </w:p>
    <w:p w:rsidR="00343387" w:rsidRDefault="0066132B">
      <w:pPr>
        <w:numPr>
          <w:ilvl w:val="0"/>
          <w:numId w:val="1"/>
        </w:numPr>
        <w:tabs>
          <w:tab w:val="left" w:pos="821"/>
        </w:tabs>
        <w:spacing w:before="1"/>
        <w:ind w:right="1126"/>
        <w:rPr>
          <w:color w:val="000000"/>
        </w:rPr>
      </w:pPr>
      <w:r>
        <w:rPr>
          <w:color w:val="000000"/>
        </w:rPr>
        <w:t>Putting up letters of appointments of all personnel except Consultants for issuing appointment orders, confirmation letters and acceptance of resignation.</w:t>
      </w:r>
    </w:p>
    <w:p w:rsidR="00343387" w:rsidRDefault="0066132B">
      <w:pPr>
        <w:numPr>
          <w:ilvl w:val="0"/>
          <w:numId w:val="1"/>
        </w:numPr>
        <w:tabs>
          <w:tab w:val="left" w:pos="821"/>
        </w:tabs>
        <w:rPr>
          <w:color w:val="000000"/>
        </w:rPr>
      </w:pPr>
      <w:r>
        <w:rPr>
          <w:color w:val="000000"/>
        </w:rPr>
        <w:t>Various MIS Reports like cost and count data, new employees joined data to consultant for PF and ESI.</w:t>
      </w:r>
    </w:p>
    <w:p w:rsidR="00343387" w:rsidRDefault="0066132B">
      <w:pPr>
        <w:numPr>
          <w:ilvl w:val="0"/>
          <w:numId w:val="1"/>
        </w:numPr>
        <w:tabs>
          <w:tab w:val="left" w:pos="821"/>
        </w:tabs>
        <w:ind w:right="515"/>
        <w:rPr>
          <w:color w:val="000000"/>
        </w:rPr>
      </w:pPr>
      <w:r>
        <w:rPr>
          <w:color w:val="000000"/>
        </w:rPr>
        <w:t xml:space="preserve">Performance Management System (PMS) exercise through </w:t>
      </w:r>
      <w:r>
        <w:rPr>
          <w:b/>
          <w:color w:val="000000"/>
        </w:rPr>
        <w:t xml:space="preserve">Bell Curve Model </w:t>
      </w:r>
      <w:r>
        <w:rPr>
          <w:color w:val="000000"/>
        </w:rPr>
        <w:t>of all the employees completing One year of service.</w:t>
      </w:r>
    </w:p>
    <w:p w:rsidR="00343387" w:rsidRDefault="0066132B">
      <w:pPr>
        <w:numPr>
          <w:ilvl w:val="0"/>
          <w:numId w:val="1"/>
        </w:numPr>
        <w:tabs>
          <w:tab w:val="left" w:pos="821"/>
        </w:tabs>
        <w:spacing w:before="90"/>
        <w:rPr>
          <w:color w:val="000000"/>
        </w:rPr>
      </w:pPr>
      <w:r>
        <w:rPr>
          <w:color w:val="000000"/>
        </w:rPr>
        <w:t>Custody, maintenance and updating personnel record.</w:t>
      </w:r>
    </w:p>
    <w:p w:rsidR="00343387" w:rsidRDefault="0066132B">
      <w:pPr>
        <w:numPr>
          <w:ilvl w:val="0"/>
          <w:numId w:val="1"/>
        </w:numPr>
        <w:tabs>
          <w:tab w:val="left" w:pos="821"/>
        </w:tabs>
        <w:ind w:right="528"/>
        <w:rPr>
          <w:color w:val="000000"/>
        </w:rPr>
      </w:pPr>
      <w:r>
        <w:rPr>
          <w:color w:val="000000"/>
        </w:rPr>
        <w:t>Develops systems and formats for job performance appraisals and ensures that the appraisals are carried out regularly.</w:t>
      </w:r>
    </w:p>
    <w:p w:rsidR="00343387" w:rsidRDefault="0066132B">
      <w:pPr>
        <w:numPr>
          <w:ilvl w:val="0"/>
          <w:numId w:val="1"/>
        </w:numPr>
        <w:tabs>
          <w:tab w:val="left" w:pos="821"/>
        </w:tabs>
        <w:rPr>
          <w:color w:val="000000"/>
        </w:rPr>
      </w:pPr>
      <w:r>
        <w:rPr>
          <w:color w:val="000000"/>
        </w:rPr>
        <w:t>Effectively coordinate the Pre- Employment Medical checkup for the new recruits.</w:t>
      </w:r>
    </w:p>
    <w:p w:rsidR="00343387" w:rsidRDefault="0066132B">
      <w:pPr>
        <w:numPr>
          <w:ilvl w:val="0"/>
          <w:numId w:val="1"/>
        </w:numPr>
        <w:tabs>
          <w:tab w:val="left" w:pos="821"/>
        </w:tabs>
        <w:spacing w:before="41"/>
        <w:rPr>
          <w:color w:val="000000"/>
        </w:rPr>
      </w:pPr>
      <w:r>
        <w:rPr>
          <w:color w:val="000000"/>
        </w:rPr>
        <w:t>Ensuring all JDs are current and assisting in distrusting the same.</w:t>
      </w:r>
    </w:p>
    <w:p w:rsidR="00343387" w:rsidRDefault="00343387">
      <w:pPr>
        <w:rPr>
          <w:color w:val="000000"/>
          <w:sz w:val="24"/>
          <w:szCs w:val="24"/>
        </w:rPr>
      </w:pPr>
    </w:p>
    <w:p w:rsidR="00343387" w:rsidRDefault="00343387">
      <w:pPr>
        <w:spacing w:before="7"/>
        <w:rPr>
          <w:color w:val="000000"/>
          <w:sz w:val="26"/>
          <w:szCs w:val="26"/>
        </w:rPr>
      </w:pPr>
    </w:p>
    <w:p w:rsidR="008E22C4" w:rsidRDefault="008E22C4">
      <w:pPr>
        <w:spacing w:before="7"/>
        <w:rPr>
          <w:color w:val="000000"/>
          <w:sz w:val="26"/>
          <w:szCs w:val="26"/>
        </w:rPr>
      </w:pPr>
    </w:p>
    <w:p w:rsidR="008E22C4" w:rsidRDefault="008E22C4">
      <w:pPr>
        <w:spacing w:before="7"/>
        <w:rPr>
          <w:color w:val="000000"/>
          <w:sz w:val="26"/>
          <w:szCs w:val="26"/>
        </w:rPr>
      </w:pPr>
    </w:p>
    <w:p w:rsidR="008E22C4" w:rsidRDefault="008E22C4">
      <w:pPr>
        <w:spacing w:before="7"/>
        <w:rPr>
          <w:color w:val="000000"/>
          <w:sz w:val="26"/>
          <w:szCs w:val="26"/>
        </w:rPr>
      </w:pPr>
    </w:p>
    <w:p w:rsidR="008E22C4" w:rsidRDefault="008E22C4">
      <w:pPr>
        <w:spacing w:before="7"/>
        <w:rPr>
          <w:color w:val="000000"/>
          <w:sz w:val="26"/>
          <w:szCs w:val="26"/>
        </w:rPr>
      </w:pPr>
    </w:p>
    <w:p w:rsidR="00343387" w:rsidRDefault="0066132B">
      <w:pPr>
        <w:ind w:left="188" w:right="100" w:hanging="46"/>
        <w:rPr>
          <w:color w:val="000000"/>
        </w:rPr>
      </w:pPr>
      <w:r>
        <w:rPr>
          <w:b/>
          <w:color w:val="000000"/>
        </w:rPr>
        <w:t xml:space="preserve">6. Globsyn Technologies - Globsyn Technologies Limited </w:t>
      </w:r>
      <w:r>
        <w:rPr>
          <w:color w:val="000000"/>
        </w:rPr>
        <w:t xml:space="preserve">is a value driven </w:t>
      </w:r>
      <w:r>
        <w:rPr>
          <w:b/>
          <w:color w:val="000000"/>
        </w:rPr>
        <w:t xml:space="preserve">software solutions provider </w:t>
      </w:r>
      <w:r>
        <w:rPr>
          <w:color w:val="000000"/>
        </w:rPr>
        <w:t xml:space="preserve">with a broad bandwidth of specialties ranging from complete technology consultancy to domain specific solutions across several business verticals. We are committed to provide high quality, in time services surpassing customer expectations through our </w:t>
      </w:r>
      <w:r>
        <w:rPr>
          <w:b/>
          <w:color w:val="000000"/>
        </w:rPr>
        <w:t xml:space="preserve">Onshore Consultancy </w:t>
      </w:r>
      <w:r>
        <w:rPr>
          <w:color w:val="000000"/>
        </w:rPr>
        <w:t xml:space="preserve">and Offshore Development through the unique </w:t>
      </w:r>
      <w:r>
        <w:rPr>
          <w:b/>
          <w:color w:val="000000"/>
        </w:rPr>
        <w:t xml:space="preserve">Blended Offshore Outsourcing </w:t>
      </w:r>
      <w:r>
        <w:rPr>
          <w:b/>
          <w:color w:val="000000"/>
        </w:rPr>
        <w:lastRenderedPageBreak/>
        <w:t>Model.</w:t>
      </w:r>
      <w:r w:rsidR="008514AC" w:rsidRPr="008514AC">
        <w:rPr>
          <w:b/>
          <w:bCs/>
        </w:rPr>
        <w:t>[Conducted ISO Audit]</w:t>
      </w:r>
    </w:p>
    <w:p w:rsidR="00343387" w:rsidRDefault="00343387">
      <w:pPr>
        <w:spacing w:before="3"/>
        <w:rPr>
          <w:color w:val="000000"/>
          <w:sz w:val="16"/>
          <w:szCs w:val="16"/>
        </w:rPr>
      </w:pPr>
    </w:p>
    <w:p w:rsidR="00343387" w:rsidRDefault="0066132B">
      <w:pPr>
        <w:pStyle w:val="Heading1"/>
        <w:ind w:left="808"/>
      </w:pPr>
      <w:r>
        <w:t>Designation: - Deputy Manager – HR (02.04.2007 – 30-08-2015) -– [8 years 7 months]</w:t>
      </w:r>
    </w:p>
    <w:p w:rsidR="00343387" w:rsidRDefault="0066132B">
      <w:pPr>
        <w:numPr>
          <w:ilvl w:val="0"/>
          <w:numId w:val="2"/>
        </w:numPr>
        <w:tabs>
          <w:tab w:val="left" w:pos="820"/>
          <w:tab w:val="left" w:pos="821"/>
        </w:tabs>
        <w:spacing w:before="101"/>
        <w:rPr>
          <w:color w:val="000000"/>
        </w:rPr>
      </w:pPr>
      <w:r>
        <w:rPr>
          <w:color w:val="000000"/>
        </w:rPr>
        <w:t>Recruitment – End to End (IT/ Support Functions)</w:t>
      </w:r>
    </w:p>
    <w:p w:rsidR="00343387" w:rsidRDefault="0066132B">
      <w:pPr>
        <w:numPr>
          <w:ilvl w:val="0"/>
          <w:numId w:val="2"/>
        </w:numPr>
        <w:tabs>
          <w:tab w:val="left" w:pos="820"/>
          <w:tab w:val="left" w:pos="821"/>
        </w:tabs>
        <w:rPr>
          <w:color w:val="000000"/>
        </w:rPr>
      </w:pPr>
      <w:r>
        <w:rPr>
          <w:color w:val="000000"/>
        </w:rPr>
        <w:t>Manpower Planning and Resource Utilization.</w:t>
      </w:r>
    </w:p>
    <w:p w:rsidR="00343387" w:rsidRDefault="0066132B">
      <w:pPr>
        <w:numPr>
          <w:ilvl w:val="0"/>
          <w:numId w:val="2"/>
        </w:numPr>
        <w:tabs>
          <w:tab w:val="left" w:pos="820"/>
          <w:tab w:val="left" w:pos="821"/>
        </w:tabs>
        <w:spacing w:before="1"/>
        <w:rPr>
          <w:color w:val="000000"/>
        </w:rPr>
      </w:pPr>
      <w:r>
        <w:rPr>
          <w:color w:val="000000"/>
        </w:rPr>
        <w:t>Framing Policies and Manuals.</w:t>
      </w:r>
    </w:p>
    <w:p w:rsidR="00343387" w:rsidRDefault="0066132B">
      <w:pPr>
        <w:numPr>
          <w:ilvl w:val="0"/>
          <w:numId w:val="2"/>
        </w:numPr>
        <w:tabs>
          <w:tab w:val="left" w:pos="820"/>
          <w:tab w:val="left" w:pos="821"/>
        </w:tabs>
        <w:rPr>
          <w:color w:val="000000"/>
        </w:rPr>
      </w:pPr>
      <w:r>
        <w:rPr>
          <w:color w:val="000000"/>
        </w:rPr>
        <w:t>HR Budgeting for the Group of companies in line with Corporate Strategy.</w:t>
      </w:r>
    </w:p>
    <w:p w:rsidR="00343387" w:rsidRDefault="0066132B">
      <w:pPr>
        <w:numPr>
          <w:ilvl w:val="0"/>
          <w:numId w:val="2"/>
        </w:numPr>
        <w:tabs>
          <w:tab w:val="left" w:pos="820"/>
          <w:tab w:val="left" w:pos="821"/>
        </w:tabs>
        <w:spacing w:before="91"/>
        <w:rPr>
          <w:color w:val="000000"/>
        </w:rPr>
      </w:pPr>
      <w:r>
        <w:rPr>
          <w:color w:val="000000"/>
        </w:rPr>
        <w:t>Personnel Administration</w:t>
      </w:r>
    </w:p>
    <w:p w:rsidR="00343387" w:rsidRDefault="0066132B">
      <w:pPr>
        <w:numPr>
          <w:ilvl w:val="0"/>
          <w:numId w:val="2"/>
        </w:numPr>
        <w:tabs>
          <w:tab w:val="left" w:pos="820"/>
          <w:tab w:val="left" w:pos="821"/>
        </w:tabs>
        <w:rPr>
          <w:color w:val="000000"/>
        </w:rPr>
      </w:pPr>
      <w:r>
        <w:rPr>
          <w:color w:val="000000"/>
        </w:rPr>
        <w:t>Employee on Board – Joining Formalities and bringing sense of belongingness to the newrecruitees.</w:t>
      </w:r>
    </w:p>
    <w:p w:rsidR="00343387" w:rsidRDefault="0066132B">
      <w:pPr>
        <w:numPr>
          <w:ilvl w:val="0"/>
          <w:numId w:val="2"/>
        </w:numPr>
        <w:tabs>
          <w:tab w:val="left" w:pos="820"/>
          <w:tab w:val="left" w:pos="821"/>
        </w:tabs>
        <w:rPr>
          <w:color w:val="000000"/>
        </w:rPr>
      </w:pPr>
      <w:r>
        <w:rPr>
          <w:color w:val="000000"/>
        </w:rPr>
        <w:t>Opening up Corporate Salary Account for the newjoinees.</w:t>
      </w:r>
    </w:p>
    <w:p w:rsidR="00343387" w:rsidRDefault="0066132B">
      <w:pPr>
        <w:numPr>
          <w:ilvl w:val="0"/>
          <w:numId w:val="2"/>
        </w:numPr>
        <w:tabs>
          <w:tab w:val="left" w:pos="820"/>
          <w:tab w:val="left" w:pos="821"/>
        </w:tabs>
        <w:spacing w:before="1"/>
        <w:ind w:right="142"/>
        <w:rPr>
          <w:color w:val="000000"/>
        </w:rPr>
      </w:pPr>
      <w:r>
        <w:rPr>
          <w:color w:val="000000"/>
        </w:rPr>
        <w:t>Maintaining Annual appraisals and monthly confirmations database and providing necessary inputs to superiors andsubordinates.</w:t>
      </w:r>
    </w:p>
    <w:p w:rsidR="00343387" w:rsidRDefault="0066132B">
      <w:pPr>
        <w:numPr>
          <w:ilvl w:val="0"/>
          <w:numId w:val="2"/>
        </w:numPr>
        <w:tabs>
          <w:tab w:val="left" w:pos="820"/>
          <w:tab w:val="left" w:pos="821"/>
        </w:tabs>
        <w:spacing w:before="1"/>
        <w:rPr>
          <w:color w:val="000000"/>
        </w:rPr>
      </w:pPr>
      <w:r>
        <w:rPr>
          <w:color w:val="000000"/>
        </w:rPr>
        <w:t>Payroll for the Globsyn group &amp;Consultants.</w:t>
      </w:r>
    </w:p>
    <w:p w:rsidR="00343387" w:rsidRDefault="0066132B">
      <w:pPr>
        <w:numPr>
          <w:ilvl w:val="0"/>
          <w:numId w:val="2"/>
        </w:numPr>
        <w:tabs>
          <w:tab w:val="left" w:pos="820"/>
          <w:tab w:val="left" w:pos="821"/>
        </w:tabs>
        <w:rPr>
          <w:color w:val="000000"/>
        </w:rPr>
      </w:pPr>
      <w:r>
        <w:rPr>
          <w:color w:val="000000"/>
        </w:rPr>
        <w:t>Identification of Training need Analysis through Performance Management System[PMS]</w:t>
      </w:r>
    </w:p>
    <w:p w:rsidR="00343387" w:rsidRDefault="0066132B">
      <w:pPr>
        <w:numPr>
          <w:ilvl w:val="0"/>
          <w:numId w:val="2"/>
        </w:numPr>
        <w:tabs>
          <w:tab w:val="left" w:pos="820"/>
          <w:tab w:val="left" w:pos="821"/>
        </w:tabs>
        <w:rPr>
          <w:color w:val="000000"/>
        </w:rPr>
      </w:pPr>
      <w:r>
        <w:rPr>
          <w:color w:val="000000"/>
        </w:rPr>
        <w:t>Attendance Management: - Maintaining Leave Records for all employees. Payment of Salary for all employees.</w:t>
      </w:r>
    </w:p>
    <w:p w:rsidR="00343387" w:rsidRDefault="0066132B">
      <w:pPr>
        <w:numPr>
          <w:ilvl w:val="0"/>
          <w:numId w:val="2"/>
        </w:numPr>
        <w:tabs>
          <w:tab w:val="left" w:pos="820"/>
          <w:tab w:val="left" w:pos="821"/>
        </w:tabs>
        <w:spacing w:before="1"/>
        <w:rPr>
          <w:color w:val="000000"/>
        </w:rPr>
      </w:pPr>
      <w:r>
        <w:rPr>
          <w:color w:val="000000"/>
        </w:rPr>
        <w:t>HRMIS Report: Preparing various periodical reports for the Management.</w:t>
      </w:r>
    </w:p>
    <w:p w:rsidR="00343387" w:rsidRDefault="0066132B">
      <w:pPr>
        <w:numPr>
          <w:ilvl w:val="0"/>
          <w:numId w:val="2"/>
        </w:numPr>
        <w:tabs>
          <w:tab w:val="left" w:pos="820"/>
          <w:tab w:val="left" w:pos="821"/>
        </w:tabs>
        <w:rPr>
          <w:color w:val="000000"/>
        </w:rPr>
      </w:pPr>
      <w:r>
        <w:rPr>
          <w:color w:val="000000"/>
        </w:rPr>
        <w:t>Employee Welfare Activities.</w:t>
      </w:r>
    </w:p>
    <w:p w:rsidR="00343387" w:rsidRDefault="0066132B">
      <w:pPr>
        <w:numPr>
          <w:ilvl w:val="0"/>
          <w:numId w:val="2"/>
        </w:numPr>
        <w:tabs>
          <w:tab w:val="left" w:pos="820"/>
          <w:tab w:val="left" w:pos="821"/>
        </w:tabs>
        <w:rPr>
          <w:color w:val="000000"/>
        </w:rPr>
      </w:pPr>
      <w:r>
        <w:rPr>
          <w:color w:val="000000"/>
        </w:rPr>
        <w:t>Employee Hospitalization - Total Administration thereof.-With Zero Grievances</w:t>
      </w:r>
    </w:p>
    <w:p w:rsidR="00343387" w:rsidRDefault="0066132B">
      <w:pPr>
        <w:numPr>
          <w:ilvl w:val="0"/>
          <w:numId w:val="2"/>
        </w:numPr>
        <w:tabs>
          <w:tab w:val="left" w:pos="820"/>
          <w:tab w:val="left" w:pos="821"/>
        </w:tabs>
        <w:spacing w:before="1"/>
        <w:rPr>
          <w:color w:val="000000"/>
        </w:rPr>
      </w:pPr>
      <w:r>
        <w:rPr>
          <w:color w:val="000000"/>
        </w:rPr>
        <w:t>Exit Interviews and release formalities.</w:t>
      </w:r>
    </w:p>
    <w:p w:rsidR="00343387" w:rsidRDefault="0066132B">
      <w:pPr>
        <w:numPr>
          <w:ilvl w:val="0"/>
          <w:numId w:val="2"/>
        </w:numPr>
        <w:tabs>
          <w:tab w:val="left" w:pos="820"/>
          <w:tab w:val="left" w:pos="821"/>
        </w:tabs>
        <w:rPr>
          <w:color w:val="000000"/>
        </w:rPr>
      </w:pPr>
      <w:r>
        <w:rPr>
          <w:color w:val="000000"/>
        </w:rPr>
        <w:t xml:space="preserve">HR Statutory Compliances :-Good </w:t>
      </w:r>
      <w:r w:rsidR="007A6212">
        <w:rPr>
          <w:color w:val="000000"/>
        </w:rPr>
        <w:t>Liaisoning</w:t>
      </w:r>
      <w:r>
        <w:rPr>
          <w:color w:val="000000"/>
        </w:rPr>
        <w:t xml:space="preserve"> with Statutory authorities.[PF, ESI, Shop and Establishments]</w:t>
      </w:r>
    </w:p>
    <w:p w:rsidR="00343387" w:rsidRDefault="0066132B">
      <w:pPr>
        <w:numPr>
          <w:ilvl w:val="0"/>
          <w:numId w:val="2"/>
        </w:numPr>
        <w:tabs>
          <w:tab w:val="left" w:pos="820"/>
          <w:tab w:val="left" w:pos="821"/>
        </w:tabs>
        <w:spacing w:before="1"/>
        <w:rPr>
          <w:color w:val="000000"/>
        </w:rPr>
      </w:pPr>
      <w:r>
        <w:rPr>
          <w:color w:val="000000"/>
        </w:rPr>
        <w:t>Employee Engagement/Communication through mail to all concerned.</w:t>
      </w:r>
    </w:p>
    <w:p w:rsidR="00343387" w:rsidRDefault="0066132B">
      <w:pPr>
        <w:numPr>
          <w:ilvl w:val="0"/>
          <w:numId w:val="2"/>
        </w:numPr>
        <w:tabs>
          <w:tab w:val="left" w:pos="820"/>
          <w:tab w:val="left" w:pos="821"/>
        </w:tabs>
        <w:spacing w:before="1"/>
        <w:rPr>
          <w:color w:val="000000"/>
        </w:rPr>
      </w:pPr>
      <w:r>
        <w:rPr>
          <w:color w:val="000000"/>
        </w:rPr>
        <w:t xml:space="preserve">Good </w:t>
      </w:r>
      <w:r w:rsidR="007A6212">
        <w:rPr>
          <w:color w:val="000000"/>
        </w:rPr>
        <w:t>Liaisoning</w:t>
      </w:r>
      <w:r>
        <w:rPr>
          <w:color w:val="000000"/>
        </w:rPr>
        <w:t xml:space="preserve"> with Insurance sectors relating to Mediclaim and Accident Insurance and  TPA’s.</w:t>
      </w:r>
    </w:p>
    <w:p w:rsidR="00343387" w:rsidRDefault="00343387">
      <w:pPr>
        <w:spacing w:before="10"/>
        <w:rPr>
          <w:color w:val="000000"/>
          <w:sz w:val="21"/>
          <w:szCs w:val="21"/>
        </w:rPr>
      </w:pPr>
    </w:p>
    <w:p w:rsidR="00343387" w:rsidRDefault="0066132B">
      <w:pPr>
        <w:pStyle w:val="Heading1"/>
        <w:ind w:left="820"/>
      </w:pPr>
      <w:r>
        <w:t>Achievement:-</w:t>
      </w:r>
    </w:p>
    <w:p w:rsidR="00343387" w:rsidRDefault="0066132B">
      <w:pPr>
        <w:numPr>
          <w:ilvl w:val="0"/>
          <w:numId w:val="2"/>
        </w:numPr>
        <w:tabs>
          <w:tab w:val="left" w:pos="820"/>
          <w:tab w:val="left" w:pos="821"/>
        </w:tabs>
        <w:spacing w:before="1"/>
        <w:rPr>
          <w:color w:val="000000"/>
        </w:rPr>
      </w:pPr>
      <w:r>
        <w:rPr>
          <w:color w:val="000000"/>
          <w:u w:val="single"/>
        </w:rPr>
        <w:t>Renewed for Shop and Establishment under 'West Bengal Shops and Establishment Act 1963 for next three years.</w:t>
      </w:r>
    </w:p>
    <w:p w:rsidR="00343387" w:rsidRDefault="0066132B">
      <w:pPr>
        <w:numPr>
          <w:ilvl w:val="0"/>
          <w:numId w:val="2"/>
        </w:numPr>
        <w:tabs>
          <w:tab w:val="left" w:pos="820"/>
          <w:tab w:val="left" w:pos="821"/>
        </w:tabs>
        <w:ind w:right="681"/>
        <w:rPr>
          <w:color w:val="000000"/>
        </w:rPr>
      </w:pPr>
      <w:r>
        <w:rPr>
          <w:color w:val="000000"/>
          <w:u w:val="single"/>
        </w:rPr>
        <w:t>Accolades’ from seniors / Colleagues / Directors in handling critical Mediclaim cases and accident Insurance cases.</w:t>
      </w:r>
    </w:p>
    <w:p w:rsidR="00343387" w:rsidRDefault="00343387">
      <w:pPr>
        <w:spacing w:before="4"/>
        <w:rPr>
          <w:color w:val="000000"/>
          <w:sz w:val="17"/>
          <w:szCs w:val="17"/>
        </w:rPr>
      </w:pPr>
    </w:p>
    <w:p w:rsidR="00343387" w:rsidRDefault="0066132B">
      <w:pPr>
        <w:pStyle w:val="Heading1"/>
        <w:tabs>
          <w:tab w:val="left" w:pos="821"/>
        </w:tabs>
        <w:spacing w:before="56"/>
        <w:ind w:left="0" w:right="499"/>
      </w:pPr>
      <w:r>
        <w:t>7. GATI LTD. – Gati Limited is a pioneer Cargo Management and Logistic Company, which provides end-to-end supply chain solution domain expertise to various organizations.</w:t>
      </w:r>
      <w:r w:rsidR="008514AC">
        <w:t xml:space="preserve"> [Conducted ISO Audit]</w:t>
      </w:r>
    </w:p>
    <w:p w:rsidR="00343387" w:rsidRDefault="00343387">
      <w:pPr>
        <w:rPr>
          <w:color w:val="000000"/>
        </w:rPr>
      </w:pPr>
    </w:p>
    <w:p w:rsidR="00343387" w:rsidRDefault="0066132B">
      <w:pPr>
        <w:spacing w:before="1"/>
        <w:ind w:left="450"/>
      </w:pPr>
      <w:r>
        <w:rPr>
          <w:b/>
        </w:rPr>
        <w:t>Designation: Executive – HR [East] (26.10.2005 – 31.03.2007) – [1 year 5 months]</w:t>
      </w:r>
    </w:p>
    <w:p w:rsidR="00343387" w:rsidRDefault="0066132B">
      <w:pPr>
        <w:numPr>
          <w:ilvl w:val="0"/>
          <w:numId w:val="2"/>
        </w:numPr>
        <w:tabs>
          <w:tab w:val="left" w:pos="820"/>
          <w:tab w:val="left" w:pos="821"/>
        </w:tabs>
        <w:rPr>
          <w:color w:val="000000"/>
        </w:rPr>
      </w:pPr>
      <w:r>
        <w:rPr>
          <w:color w:val="000000"/>
        </w:rPr>
        <w:t>Screening of applications for selection &amp;recruitments.</w:t>
      </w:r>
    </w:p>
    <w:p w:rsidR="00343387" w:rsidRDefault="0066132B">
      <w:pPr>
        <w:numPr>
          <w:ilvl w:val="0"/>
          <w:numId w:val="2"/>
        </w:numPr>
        <w:tabs>
          <w:tab w:val="left" w:pos="820"/>
          <w:tab w:val="left" w:pos="821"/>
        </w:tabs>
        <w:spacing w:before="1"/>
        <w:rPr>
          <w:color w:val="000000"/>
        </w:rPr>
      </w:pPr>
      <w:r>
        <w:rPr>
          <w:color w:val="000000"/>
        </w:rPr>
        <w:t>Coordinating interviews for all positions up to certain level as per the vacancy status.</w:t>
      </w:r>
    </w:p>
    <w:p w:rsidR="00343387" w:rsidRDefault="0066132B">
      <w:pPr>
        <w:numPr>
          <w:ilvl w:val="0"/>
          <w:numId w:val="2"/>
        </w:numPr>
        <w:tabs>
          <w:tab w:val="left" w:pos="820"/>
          <w:tab w:val="left" w:pos="821"/>
        </w:tabs>
        <w:spacing w:before="1"/>
        <w:rPr>
          <w:color w:val="000000"/>
        </w:rPr>
      </w:pPr>
      <w:r>
        <w:rPr>
          <w:color w:val="000000"/>
        </w:rPr>
        <w:t>Maintaining the Data Bank of all the employees of the East Zone along with the Joining Formalities.</w:t>
      </w:r>
    </w:p>
    <w:p w:rsidR="00343387" w:rsidRDefault="0066132B">
      <w:pPr>
        <w:numPr>
          <w:ilvl w:val="0"/>
          <w:numId w:val="2"/>
        </w:numPr>
        <w:tabs>
          <w:tab w:val="left" w:pos="820"/>
          <w:tab w:val="left" w:pos="821"/>
        </w:tabs>
        <w:rPr>
          <w:color w:val="000000"/>
        </w:rPr>
      </w:pPr>
      <w:r>
        <w:rPr>
          <w:color w:val="000000"/>
        </w:rPr>
        <w:t>Orientation for all new employees.</w:t>
      </w:r>
    </w:p>
    <w:p w:rsidR="00343387" w:rsidRDefault="0066132B">
      <w:pPr>
        <w:numPr>
          <w:ilvl w:val="0"/>
          <w:numId w:val="2"/>
        </w:numPr>
        <w:tabs>
          <w:tab w:val="left" w:pos="820"/>
          <w:tab w:val="left" w:pos="821"/>
        </w:tabs>
        <w:rPr>
          <w:color w:val="000000"/>
        </w:rPr>
      </w:pPr>
      <w:r>
        <w:rPr>
          <w:color w:val="000000"/>
        </w:rPr>
        <w:t>Working on HRIS (Oracle Platform)</w:t>
      </w:r>
    </w:p>
    <w:p w:rsidR="00343387" w:rsidRDefault="0066132B">
      <w:pPr>
        <w:numPr>
          <w:ilvl w:val="0"/>
          <w:numId w:val="2"/>
        </w:numPr>
        <w:tabs>
          <w:tab w:val="left" w:pos="820"/>
          <w:tab w:val="left" w:pos="821"/>
        </w:tabs>
        <w:spacing w:before="1"/>
        <w:rPr>
          <w:color w:val="000000"/>
        </w:rPr>
      </w:pPr>
      <w:r>
        <w:rPr>
          <w:color w:val="000000"/>
        </w:rPr>
        <w:t>Identifying training needs of the staff to meet the target on a yearly basis.</w:t>
      </w:r>
    </w:p>
    <w:p w:rsidR="00343387" w:rsidRDefault="0066132B">
      <w:pPr>
        <w:numPr>
          <w:ilvl w:val="0"/>
          <w:numId w:val="2"/>
        </w:numPr>
        <w:tabs>
          <w:tab w:val="left" w:pos="820"/>
          <w:tab w:val="left" w:pos="821"/>
        </w:tabs>
        <w:rPr>
          <w:color w:val="000000"/>
        </w:rPr>
      </w:pPr>
      <w:r>
        <w:rPr>
          <w:color w:val="000000"/>
        </w:rPr>
        <w:t>HR database maintenance and maintaining Employee Referral program.</w:t>
      </w:r>
    </w:p>
    <w:p w:rsidR="00343387" w:rsidRDefault="0066132B">
      <w:pPr>
        <w:numPr>
          <w:ilvl w:val="0"/>
          <w:numId w:val="2"/>
        </w:numPr>
        <w:tabs>
          <w:tab w:val="left" w:pos="820"/>
          <w:tab w:val="left" w:pos="821"/>
        </w:tabs>
        <w:spacing w:before="1"/>
        <w:rPr>
          <w:color w:val="000000"/>
        </w:rPr>
      </w:pPr>
      <w:r>
        <w:rPr>
          <w:color w:val="000000"/>
        </w:rPr>
        <w:t>Internal and External Training Programs Co- ordination along with planning.</w:t>
      </w:r>
    </w:p>
    <w:p w:rsidR="00343387" w:rsidRDefault="0066132B">
      <w:pPr>
        <w:numPr>
          <w:ilvl w:val="0"/>
          <w:numId w:val="2"/>
        </w:numPr>
        <w:tabs>
          <w:tab w:val="left" w:pos="820"/>
          <w:tab w:val="left" w:pos="821"/>
        </w:tabs>
        <w:rPr>
          <w:color w:val="000000"/>
        </w:rPr>
      </w:pPr>
      <w:r>
        <w:rPr>
          <w:color w:val="000000"/>
        </w:rPr>
        <w:t xml:space="preserve">Administrating Statutory Compliances [ESI, PF, LWF, P. Tax], visiting </w:t>
      </w:r>
      <w:r w:rsidR="007A6212">
        <w:rPr>
          <w:color w:val="000000"/>
        </w:rPr>
        <w:t>statutory</w:t>
      </w:r>
      <w:r>
        <w:rPr>
          <w:color w:val="000000"/>
        </w:rPr>
        <w:t xml:space="preserve"> departments in East Zone.</w:t>
      </w:r>
    </w:p>
    <w:p w:rsidR="0000738B" w:rsidRDefault="0000738B" w:rsidP="0000738B">
      <w:pPr>
        <w:tabs>
          <w:tab w:val="left" w:pos="820"/>
          <w:tab w:val="left" w:pos="821"/>
        </w:tabs>
        <w:rPr>
          <w:color w:val="000000"/>
        </w:rPr>
      </w:pPr>
    </w:p>
    <w:p w:rsidR="0000738B" w:rsidRDefault="0000738B" w:rsidP="0000738B">
      <w:pPr>
        <w:tabs>
          <w:tab w:val="left" w:pos="820"/>
          <w:tab w:val="left" w:pos="821"/>
        </w:tabs>
        <w:rPr>
          <w:color w:val="000000"/>
        </w:rPr>
      </w:pPr>
    </w:p>
    <w:p w:rsidR="0000738B" w:rsidRDefault="0000738B" w:rsidP="0000738B">
      <w:pPr>
        <w:tabs>
          <w:tab w:val="left" w:pos="820"/>
          <w:tab w:val="left" w:pos="821"/>
        </w:tabs>
        <w:rPr>
          <w:color w:val="000000"/>
        </w:rPr>
      </w:pPr>
    </w:p>
    <w:p w:rsidR="00343387" w:rsidRDefault="00343387">
      <w:pPr>
        <w:tabs>
          <w:tab w:val="left" w:pos="820"/>
          <w:tab w:val="left" w:pos="821"/>
        </w:tabs>
      </w:pPr>
    </w:p>
    <w:p w:rsidR="00343387" w:rsidRDefault="0066132B">
      <w:pPr>
        <w:pStyle w:val="Heading1"/>
        <w:ind w:left="460" w:right="1962"/>
        <w:jc w:val="both"/>
      </w:pPr>
      <w:r>
        <w:t>8. TOPSEL TOYOTA PVT. LTD – KOLKATA (Associated with Toyota Kirloskar Motors) Designation: H.R OFFICER-HR and IR related issues.(16.08.2004–24.10.2005):[1year3months]</w:t>
      </w:r>
    </w:p>
    <w:p w:rsidR="00343387" w:rsidRDefault="0066132B">
      <w:pPr>
        <w:numPr>
          <w:ilvl w:val="0"/>
          <w:numId w:val="2"/>
        </w:numPr>
        <w:tabs>
          <w:tab w:val="left" w:pos="820"/>
          <w:tab w:val="left" w:pos="821"/>
        </w:tabs>
        <w:spacing w:before="8"/>
        <w:rPr>
          <w:color w:val="000000"/>
        </w:rPr>
      </w:pPr>
      <w:r>
        <w:rPr>
          <w:color w:val="000000"/>
        </w:rPr>
        <w:t>Screening of applications for selection &amp; recruitments.</w:t>
      </w:r>
    </w:p>
    <w:p w:rsidR="00343387" w:rsidRDefault="0066132B">
      <w:pPr>
        <w:numPr>
          <w:ilvl w:val="0"/>
          <w:numId w:val="2"/>
        </w:numPr>
        <w:tabs>
          <w:tab w:val="left" w:pos="820"/>
          <w:tab w:val="left" w:pos="821"/>
        </w:tabs>
        <w:rPr>
          <w:color w:val="000000"/>
        </w:rPr>
      </w:pPr>
      <w:r>
        <w:rPr>
          <w:color w:val="000000"/>
        </w:rPr>
        <w:t>Maintaining Personnel Records of the employees.</w:t>
      </w:r>
    </w:p>
    <w:p w:rsidR="00343387" w:rsidRDefault="0066132B">
      <w:pPr>
        <w:numPr>
          <w:ilvl w:val="0"/>
          <w:numId w:val="2"/>
        </w:numPr>
        <w:tabs>
          <w:tab w:val="left" w:pos="820"/>
          <w:tab w:val="left" w:pos="821"/>
        </w:tabs>
        <w:spacing w:before="1"/>
        <w:rPr>
          <w:color w:val="000000"/>
        </w:rPr>
      </w:pPr>
      <w:r>
        <w:rPr>
          <w:color w:val="000000"/>
        </w:rPr>
        <w:t>Induction Orientation thru. CD’s, manuals.</w:t>
      </w:r>
    </w:p>
    <w:p w:rsidR="00343387" w:rsidRDefault="0066132B">
      <w:pPr>
        <w:numPr>
          <w:ilvl w:val="0"/>
          <w:numId w:val="2"/>
        </w:numPr>
        <w:tabs>
          <w:tab w:val="left" w:pos="820"/>
          <w:tab w:val="left" w:pos="821"/>
        </w:tabs>
        <w:spacing w:before="1"/>
        <w:rPr>
          <w:color w:val="000000"/>
        </w:rPr>
      </w:pPr>
      <w:r>
        <w:rPr>
          <w:color w:val="000000"/>
        </w:rPr>
        <w:t>Disbursements of monthly incentives for Sales Officers as per the scheme framed by the company</w:t>
      </w:r>
    </w:p>
    <w:p w:rsidR="00343387" w:rsidRDefault="0066132B">
      <w:pPr>
        <w:numPr>
          <w:ilvl w:val="0"/>
          <w:numId w:val="2"/>
        </w:numPr>
        <w:tabs>
          <w:tab w:val="left" w:pos="820"/>
          <w:tab w:val="left" w:pos="821"/>
        </w:tabs>
        <w:rPr>
          <w:color w:val="000000"/>
        </w:rPr>
      </w:pPr>
      <w:r>
        <w:rPr>
          <w:color w:val="000000"/>
        </w:rPr>
        <w:t>Disbursements of quarterly incentives for Service (department) as per the scheme framed by the company.</w:t>
      </w:r>
    </w:p>
    <w:p w:rsidR="00343387" w:rsidRDefault="0066132B">
      <w:pPr>
        <w:numPr>
          <w:ilvl w:val="0"/>
          <w:numId w:val="2"/>
        </w:numPr>
        <w:tabs>
          <w:tab w:val="left" w:pos="820"/>
          <w:tab w:val="left" w:pos="821"/>
        </w:tabs>
        <w:spacing w:before="1"/>
        <w:ind w:right="602"/>
        <w:rPr>
          <w:color w:val="000000"/>
        </w:rPr>
      </w:pPr>
      <w:r>
        <w:rPr>
          <w:color w:val="000000"/>
        </w:rPr>
        <w:t xml:space="preserve">Designing weekly training programme for service department (technicians, Body &amp; Paint technicians, service </w:t>
      </w:r>
      <w:r>
        <w:rPr>
          <w:color w:val="000000"/>
        </w:rPr>
        <w:lastRenderedPageBreak/>
        <w:t>advisors) through projectors, study manuals, on – job training, &amp; preparation of reports for the same with supported documents &amp; digital photographs.</w:t>
      </w:r>
    </w:p>
    <w:p w:rsidR="00343387" w:rsidRDefault="0066132B">
      <w:pPr>
        <w:numPr>
          <w:ilvl w:val="0"/>
          <w:numId w:val="2"/>
        </w:numPr>
        <w:tabs>
          <w:tab w:val="left" w:pos="820"/>
          <w:tab w:val="left" w:pos="821"/>
        </w:tabs>
        <w:rPr>
          <w:color w:val="000000"/>
        </w:rPr>
      </w:pPr>
      <w:r>
        <w:rPr>
          <w:color w:val="000000"/>
        </w:rPr>
        <w:t>Payment of Salary for all employees.</w:t>
      </w:r>
    </w:p>
    <w:p w:rsidR="00343387" w:rsidRDefault="0066132B">
      <w:pPr>
        <w:numPr>
          <w:ilvl w:val="0"/>
          <w:numId w:val="2"/>
        </w:numPr>
        <w:tabs>
          <w:tab w:val="left" w:pos="820"/>
          <w:tab w:val="left" w:pos="821"/>
        </w:tabs>
        <w:rPr>
          <w:color w:val="000000"/>
        </w:rPr>
      </w:pPr>
      <w:r>
        <w:rPr>
          <w:color w:val="000000"/>
        </w:rPr>
        <w:t>Maintaining Leave Records for all employees.</w:t>
      </w:r>
    </w:p>
    <w:p w:rsidR="00343387" w:rsidRDefault="0066132B">
      <w:pPr>
        <w:numPr>
          <w:ilvl w:val="0"/>
          <w:numId w:val="2"/>
        </w:numPr>
        <w:tabs>
          <w:tab w:val="left" w:pos="820"/>
          <w:tab w:val="left" w:pos="821"/>
        </w:tabs>
        <w:spacing w:before="1"/>
        <w:rPr>
          <w:color w:val="000000"/>
        </w:rPr>
      </w:pPr>
      <w:r>
        <w:rPr>
          <w:color w:val="000000"/>
        </w:rPr>
        <w:t>Arranging travel &amp; air tickets for company’s personnel.</w:t>
      </w:r>
    </w:p>
    <w:p w:rsidR="00343387" w:rsidRDefault="0066132B">
      <w:pPr>
        <w:numPr>
          <w:ilvl w:val="0"/>
          <w:numId w:val="2"/>
        </w:numPr>
        <w:tabs>
          <w:tab w:val="left" w:pos="820"/>
          <w:tab w:val="left" w:pos="821"/>
        </w:tabs>
        <w:rPr>
          <w:color w:val="000000"/>
        </w:rPr>
      </w:pPr>
      <w:r>
        <w:rPr>
          <w:color w:val="000000"/>
        </w:rPr>
        <w:t>Welfare Measures inside the work place –Canteen, security, safety measures.</w:t>
      </w:r>
    </w:p>
    <w:p w:rsidR="00343387" w:rsidRDefault="0066132B">
      <w:pPr>
        <w:numPr>
          <w:ilvl w:val="0"/>
          <w:numId w:val="2"/>
        </w:numPr>
        <w:tabs>
          <w:tab w:val="left" w:pos="820"/>
          <w:tab w:val="left" w:pos="821"/>
        </w:tabs>
        <w:rPr>
          <w:color w:val="000000"/>
        </w:rPr>
      </w:pPr>
      <w:r>
        <w:rPr>
          <w:b/>
          <w:color w:val="000000"/>
        </w:rPr>
        <w:t xml:space="preserve">IR related </w:t>
      </w:r>
      <w:r>
        <w:rPr>
          <w:color w:val="000000"/>
        </w:rPr>
        <w:t>Looking after technicians in their work place, their problems, negotiating all related issues.</w:t>
      </w:r>
    </w:p>
    <w:p w:rsidR="00343387" w:rsidRDefault="0066132B">
      <w:pPr>
        <w:numPr>
          <w:ilvl w:val="0"/>
          <w:numId w:val="2"/>
        </w:numPr>
        <w:tabs>
          <w:tab w:val="left" w:pos="820"/>
          <w:tab w:val="left" w:pos="821"/>
        </w:tabs>
        <w:spacing w:before="1"/>
        <w:rPr>
          <w:color w:val="000000"/>
        </w:rPr>
      </w:pPr>
      <w:r>
        <w:rPr>
          <w:color w:val="000000"/>
        </w:rPr>
        <w:t>Resolving internal  conflicts</w:t>
      </w:r>
    </w:p>
    <w:p w:rsidR="00343387" w:rsidRDefault="0066132B">
      <w:pPr>
        <w:numPr>
          <w:ilvl w:val="0"/>
          <w:numId w:val="2"/>
        </w:numPr>
        <w:tabs>
          <w:tab w:val="left" w:pos="820"/>
          <w:tab w:val="left" w:pos="821"/>
        </w:tabs>
        <w:spacing w:before="91"/>
        <w:rPr>
          <w:color w:val="000000"/>
        </w:rPr>
      </w:pPr>
      <w:r>
        <w:rPr>
          <w:color w:val="000000"/>
        </w:rPr>
        <w:t>Looking after all ESI and PF related matters.</w:t>
      </w:r>
    </w:p>
    <w:p w:rsidR="00343387" w:rsidRDefault="0066132B">
      <w:pPr>
        <w:numPr>
          <w:ilvl w:val="0"/>
          <w:numId w:val="2"/>
        </w:numPr>
        <w:tabs>
          <w:tab w:val="left" w:pos="820"/>
          <w:tab w:val="left" w:pos="821"/>
        </w:tabs>
        <w:rPr>
          <w:color w:val="000000"/>
        </w:rPr>
      </w:pPr>
      <w:r>
        <w:rPr>
          <w:color w:val="000000"/>
        </w:rPr>
        <w:t>Employee  motivation</w:t>
      </w:r>
    </w:p>
    <w:p w:rsidR="00343387" w:rsidRDefault="0066132B">
      <w:pPr>
        <w:numPr>
          <w:ilvl w:val="0"/>
          <w:numId w:val="2"/>
        </w:numPr>
        <w:tabs>
          <w:tab w:val="left" w:pos="820"/>
          <w:tab w:val="left" w:pos="821"/>
        </w:tabs>
        <w:rPr>
          <w:color w:val="000000"/>
        </w:rPr>
      </w:pPr>
      <w:r>
        <w:rPr>
          <w:color w:val="000000"/>
        </w:rPr>
        <w:t>Reward and recognition programme.</w:t>
      </w:r>
    </w:p>
    <w:p w:rsidR="00343387" w:rsidRDefault="0066132B">
      <w:pPr>
        <w:numPr>
          <w:ilvl w:val="0"/>
          <w:numId w:val="2"/>
        </w:numPr>
        <w:tabs>
          <w:tab w:val="left" w:pos="820"/>
          <w:tab w:val="left" w:pos="821"/>
        </w:tabs>
        <w:spacing w:before="1"/>
        <w:ind w:right="393"/>
        <w:rPr>
          <w:color w:val="000000"/>
        </w:rPr>
      </w:pPr>
      <w:r>
        <w:rPr>
          <w:color w:val="000000"/>
        </w:rPr>
        <w:t>Handling disciplinary and legal issues like grievances, personnel policies, and domestic enquiry, drafting charge sheets, show cause, warning and ascertaining punishments.</w:t>
      </w:r>
    </w:p>
    <w:p w:rsidR="00343387" w:rsidRDefault="00343387">
      <w:pPr>
        <w:rPr>
          <w:color w:val="000000"/>
        </w:rPr>
      </w:pPr>
    </w:p>
    <w:p w:rsidR="00343387" w:rsidRDefault="00343387">
      <w:pPr>
        <w:spacing w:before="11"/>
        <w:rPr>
          <w:color w:val="000000"/>
          <w:sz w:val="21"/>
          <w:szCs w:val="21"/>
        </w:rPr>
      </w:pPr>
    </w:p>
    <w:p w:rsidR="00343387" w:rsidRDefault="0066132B">
      <w:pPr>
        <w:numPr>
          <w:ilvl w:val="0"/>
          <w:numId w:val="3"/>
        </w:numPr>
        <w:tabs>
          <w:tab w:val="left" w:pos="808"/>
          <w:tab w:val="left" w:pos="809"/>
        </w:tabs>
        <w:ind w:right="758"/>
        <w:rPr>
          <w:color w:val="000000"/>
        </w:rPr>
      </w:pPr>
      <w:r>
        <w:rPr>
          <w:color w:val="000000"/>
        </w:rPr>
        <w:t xml:space="preserve">As </w:t>
      </w:r>
      <w:r>
        <w:rPr>
          <w:b/>
          <w:color w:val="000000"/>
        </w:rPr>
        <w:t xml:space="preserve">Associate Consultant </w:t>
      </w:r>
      <w:r>
        <w:rPr>
          <w:color w:val="000000"/>
        </w:rPr>
        <w:t xml:space="preserve">attached on </w:t>
      </w:r>
      <w:r w:rsidR="00A56C11">
        <w:rPr>
          <w:color w:val="000000"/>
        </w:rPr>
        <w:t>free-lance</w:t>
      </w:r>
      <w:r>
        <w:rPr>
          <w:color w:val="000000"/>
        </w:rPr>
        <w:t xml:space="preserve"> basis with a group of individual consultants in their various consultancy assignments : </w:t>
      </w:r>
      <w:r>
        <w:rPr>
          <w:b/>
          <w:color w:val="000000"/>
        </w:rPr>
        <w:t>( 01.12.2003 –12.08.2004) [0.8 months</w:t>
      </w:r>
      <w:r>
        <w:rPr>
          <w:color w:val="000000"/>
        </w:rPr>
        <w:t>]</w:t>
      </w:r>
    </w:p>
    <w:p w:rsidR="00343387" w:rsidRDefault="0066132B">
      <w:pPr>
        <w:numPr>
          <w:ilvl w:val="0"/>
          <w:numId w:val="3"/>
        </w:numPr>
        <w:spacing w:before="120"/>
        <w:ind w:right="2960"/>
        <w:jc w:val="both"/>
        <w:rPr>
          <w:color w:val="000000"/>
        </w:rPr>
      </w:pPr>
      <w:r>
        <w:rPr>
          <w:b/>
          <w:color w:val="000000"/>
        </w:rPr>
        <w:t>HINDUSTAN POLYPLAST: (03.04.2001 - 15.06.2003) [2 years 2 months] Designation</w:t>
      </w:r>
      <w:r>
        <w:rPr>
          <w:color w:val="000000"/>
        </w:rPr>
        <w:t>: Accounts cum Administration Assistant</w:t>
      </w:r>
    </w:p>
    <w:p w:rsidR="00343387" w:rsidRDefault="00343387">
      <w:pPr>
        <w:spacing w:before="1"/>
        <w:rPr>
          <w:color w:val="000000"/>
        </w:rPr>
      </w:pPr>
    </w:p>
    <w:p w:rsidR="00343387" w:rsidRDefault="0066132B">
      <w:pPr>
        <w:numPr>
          <w:ilvl w:val="0"/>
          <w:numId w:val="3"/>
        </w:numPr>
        <w:tabs>
          <w:tab w:val="left" w:pos="880"/>
          <w:tab w:val="left" w:pos="881"/>
        </w:tabs>
        <w:jc w:val="both"/>
        <w:rPr>
          <w:color w:val="000000"/>
        </w:rPr>
      </w:pPr>
      <w:r>
        <w:rPr>
          <w:b/>
          <w:color w:val="000000"/>
        </w:rPr>
        <w:t>A.K.DE &amp; COMPANY : (01.04.2000 - 31.03.2001) [1 year] Designation</w:t>
      </w:r>
      <w:r>
        <w:rPr>
          <w:color w:val="000000"/>
        </w:rPr>
        <w:t>: Audit &amp; Accounts Assistant</w:t>
      </w:r>
    </w:p>
    <w:p w:rsidR="00343387" w:rsidRDefault="00343387">
      <w:pPr>
        <w:ind w:left="820" w:hanging="361"/>
        <w:rPr>
          <w:color w:val="000000"/>
        </w:rPr>
      </w:pPr>
    </w:p>
    <w:p w:rsidR="00343387" w:rsidRDefault="00343387">
      <w:pPr>
        <w:tabs>
          <w:tab w:val="left" w:pos="880"/>
          <w:tab w:val="left" w:pos="881"/>
        </w:tabs>
      </w:pPr>
    </w:p>
    <w:p w:rsidR="00343387" w:rsidRDefault="0066132B">
      <w:pPr>
        <w:pStyle w:val="Heading1"/>
        <w:ind w:left="0" w:firstLineChars="104" w:firstLine="230"/>
      </w:pPr>
      <w:bookmarkStart w:id="1" w:name="_gjdgxs" w:colFirst="0" w:colLast="0"/>
      <w:bookmarkEnd w:id="1"/>
      <w:r>
        <w:t>EDUCATION: PROFESSIONAL QUALIFICATION:</w:t>
      </w:r>
    </w:p>
    <w:p w:rsidR="00343387" w:rsidRDefault="00343387">
      <w:pPr>
        <w:spacing w:before="10"/>
        <w:rPr>
          <w:color w:val="000000"/>
          <w:sz w:val="21"/>
          <w:szCs w:val="21"/>
        </w:rPr>
      </w:pPr>
    </w:p>
    <w:p w:rsidR="00343387" w:rsidRDefault="0066132B">
      <w:pPr>
        <w:numPr>
          <w:ilvl w:val="0"/>
          <w:numId w:val="4"/>
        </w:numPr>
        <w:tabs>
          <w:tab w:val="left" w:pos="460"/>
        </w:tabs>
        <w:spacing w:before="1"/>
        <w:ind w:right="103"/>
        <w:rPr>
          <w:color w:val="000000"/>
        </w:rPr>
      </w:pPr>
      <w:r>
        <w:rPr>
          <w:color w:val="000000"/>
        </w:rPr>
        <w:t xml:space="preserve">Post Graduate Diploma in Human Resource Management </w:t>
      </w:r>
      <w:r>
        <w:rPr>
          <w:b/>
          <w:color w:val="000000"/>
        </w:rPr>
        <w:t xml:space="preserve">(PGDHRM - 2001 to 2003) </w:t>
      </w:r>
      <w:r>
        <w:rPr>
          <w:color w:val="000000"/>
        </w:rPr>
        <w:t xml:space="preserve">from </w:t>
      </w:r>
      <w:r>
        <w:rPr>
          <w:b/>
          <w:color w:val="000000"/>
        </w:rPr>
        <w:t xml:space="preserve">Indian Institute of Social Welfare and Business Management –Kolkata. </w:t>
      </w:r>
      <w:r>
        <w:rPr>
          <w:color w:val="000000"/>
        </w:rPr>
        <w:t>Secured First Class.</w:t>
      </w:r>
    </w:p>
    <w:p w:rsidR="00343387" w:rsidRDefault="0066132B">
      <w:pPr>
        <w:pStyle w:val="Heading1"/>
        <w:ind w:left="565"/>
      </w:pPr>
      <w:r>
        <w:t>Specialization: Major -    Human Resource Management</w:t>
      </w:r>
    </w:p>
    <w:p w:rsidR="00343387" w:rsidRDefault="0066132B">
      <w:pPr>
        <w:numPr>
          <w:ilvl w:val="0"/>
          <w:numId w:val="5"/>
        </w:numPr>
        <w:ind w:left="2835"/>
        <w:rPr>
          <w:color w:val="000000"/>
        </w:rPr>
      </w:pPr>
      <w:r>
        <w:rPr>
          <w:b/>
          <w:color w:val="000000"/>
        </w:rPr>
        <w:t>Minor – Marketing Management</w:t>
      </w:r>
    </w:p>
    <w:p w:rsidR="00343387" w:rsidRDefault="00343387">
      <w:pPr>
        <w:spacing w:before="1"/>
        <w:rPr>
          <w:color w:val="000000"/>
        </w:rPr>
      </w:pPr>
    </w:p>
    <w:p w:rsidR="00343387" w:rsidRDefault="0066132B">
      <w:pPr>
        <w:ind w:left="100"/>
      </w:pPr>
      <w:r>
        <w:rPr>
          <w:b/>
        </w:rPr>
        <w:t>ACADEMIC QUALIFICATION:</w:t>
      </w:r>
    </w:p>
    <w:p w:rsidR="00343387" w:rsidRDefault="0066132B">
      <w:pPr>
        <w:tabs>
          <w:tab w:val="left" w:pos="3446"/>
          <w:tab w:val="left" w:pos="4012"/>
        </w:tabs>
        <w:ind w:left="100"/>
      </w:pPr>
      <w:r>
        <w:rPr>
          <w:noProof/>
          <w:lang w:eastAsia="en-US"/>
        </w:rPr>
        <w:drawing>
          <wp:inline distT="0" distB="0" distL="114300" distR="114300">
            <wp:extent cx="140335" cy="17018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9"/>
                    <a:srcRect/>
                    <a:stretch>
                      <a:fillRect/>
                    </a:stretch>
                  </pic:blipFill>
                  <pic:spPr>
                    <a:xfrm>
                      <a:off x="0" y="0"/>
                      <a:ext cx="140335" cy="170180"/>
                    </a:xfrm>
                    <a:prstGeom prst="rect">
                      <a:avLst/>
                    </a:prstGeom>
                  </pic:spPr>
                </pic:pic>
              </a:graphicData>
            </a:graphic>
          </wp:inline>
        </w:drawing>
      </w:r>
      <w:r>
        <w:rPr>
          <w:b/>
        </w:rPr>
        <w:t>Graduation</w:t>
      </w:r>
      <w:r>
        <w:rPr>
          <w:b/>
        </w:rPr>
        <w:tab/>
        <w:t>:</w:t>
      </w:r>
      <w:r>
        <w:rPr>
          <w:b/>
        </w:rPr>
        <w:tab/>
      </w:r>
      <w:r>
        <w:t>B.Com from City College of Commerce&amp; Business Administration (1997)</w:t>
      </w:r>
    </w:p>
    <w:p w:rsidR="00343387" w:rsidRDefault="0066132B">
      <w:pPr>
        <w:ind w:left="4013"/>
        <w:rPr>
          <w:color w:val="000000"/>
        </w:rPr>
      </w:pPr>
      <w:r>
        <w:rPr>
          <w:color w:val="000000"/>
        </w:rPr>
        <w:t>(University of Calcutta)</w:t>
      </w:r>
    </w:p>
    <w:p w:rsidR="00343387" w:rsidRDefault="0066132B">
      <w:pPr>
        <w:tabs>
          <w:tab w:val="left" w:pos="3446"/>
          <w:tab w:val="left" w:pos="4000"/>
        </w:tabs>
        <w:ind w:left="100"/>
      </w:pPr>
      <w:r>
        <w:rPr>
          <w:noProof/>
          <w:lang w:eastAsia="en-US"/>
        </w:rPr>
        <w:drawing>
          <wp:inline distT="0" distB="0" distL="114300" distR="114300">
            <wp:extent cx="140335" cy="17018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140335" cy="170180"/>
                    </a:xfrm>
                    <a:prstGeom prst="rect">
                      <a:avLst/>
                    </a:prstGeom>
                  </pic:spPr>
                </pic:pic>
              </a:graphicData>
            </a:graphic>
          </wp:inline>
        </w:drawing>
      </w:r>
      <w:r>
        <w:rPr>
          <w:b/>
        </w:rPr>
        <w:t>Senior Secondary (10+2)</w:t>
      </w:r>
      <w:r>
        <w:rPr>
          <w:b/>
        </w:rPr>
        <w:tab/>
        <w:t>:</w:t>
      </w:r>
      <w:r>
        <w:rPr>
          <w:b/>
        </w:rPr>
        <w:tab/>
      </w:r>
      <w:r>
        <w:t>Passed AISSCE- CBSE from KendriyaVidyalaya - DVC-Maithon (Bihar) with</w:t>
      </w:r>
    </w:p>
    <w:p w:rsidR="00343387" w:rsidRDefault="00A56C11">
      <w:pPr>
        <w:ind w:left="4013"/>
        <w:rPr>
          <w:color w:val="000000"/>
        </w:rPr>
      </w:pPr>
      <w:r>
        <w:rPr>
          <w:color w:val="000000"/>
        </w:rPr>
        <w:t>Majors</w:t>
      </w:r>
      <w:r w:rsidR="0066132B">
        <w:rPr>
          <w:color w:val="000000"/>
        </w:rPr>
        <w:t xml:space="preserve"> in Physics, Chemistry, Biology, English &amp; Hindi (1993).</w:t>
      </w:r>
    </w:p>
    <w:p w:rsidR="00343387" w:rsidRDefault="0066132B">
      <w:pPr>
        <w:tabs>
          <w:tab w:val="left" w:pos="3446"/>
          <w:tab w:val="left" w:pos="4000"/>
        </w:tabs>
        <w:ind w:left="100"/>
      </w:pPr>
      <w:r>
        <w:rPr>
          <w:noProof/>
          <w:lang w:eastAsia="en-US"/>
        </w:rPr>
        <w:drawing>
          <wp:inline distT="0" distB="0" distL="114300" distR="114300">
            <wp:extent cx="140335" cy="17018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5" name="image4.png"/>
                    <pic:cNvPicPr preferRelativeResize="0"/>
                  </pic:nvPicPr>
                  <pic:blipFill>
                    <a:blip r:embed="rId9"/>
                    <a:srcRect/>
                    <a:stretch>
                      <a:fillRect/>
                    </a:stretch>
                  </pic:blipFill>
                  <pic:spPr>
                    <a:xfrm>
                      <a:off x="0" y="0"/>
                      <a:ext cx="140335" cy="170180"/>
                    </a:xfrm>
                    <a:prstGeom prst="rect">
                      <a:avLst/>
                    </a:prstGeom>
                  </pic:spPr>
                </pic:pic>
              </a:graphicData>
            </a:graphic>
          </wp:inline>
        </w:drawing>
      </w:r>
      <w:r>
        <w:rPr>
          <w:b/>
        </w:rPr>
        <w:t>Secondary (Madhyamik)</w:t>
      </w:r>
      <w:r>
        <w:rPr>
          <w:b/>
        </w:rPr>
        <w:tab/>
        <w:t>:</w:t>
      </w:r>
      <w:r>
        <w:rPr>
          <w:b/>
        </w:rPr>
        <w:tab/>
      </w:r>
      <w:r>
        <w:t>Passed AISSE - CBSE from KendriyaVidyalaya - I.T.I., Naini- Allahabad (U.P.)</w:t>
      </w:r>
    </w:p>
    <w:p w:rsidR="00343387" w:rsidRDefault="0066132B">
      <w:pPr>
        <w:ind w:left="4013"/>
        <w:rPr>
          <w:color w:val="000000"/>
        </w:rPr>
      </w:pPr>
      <w:r>
        <w:rPr>
          <w:color w:val="000000"/>
        </w:rPr>
        <w:t>With English, Hindi, Science, Social Science &amp; Mathematics (1991).</w:t>
      </w:r>
    </w:p>
    <w:p w:rsidR="00343387" w:rsidRDefault="00343387">
      <w:pPr>
        <w:rPr>
          <w:color w:val="000000"/>
        </w:rPr>
      </w:pPr>
    </w:p>
    <w:p w:rsidR="00343387" w:rsidRDefault="00343387">
      <w:pPr>
        <w:spacing w:before="1"/>
        <w:rPr>
          <w:color w:val="000000"/>
        </w:rPr>
      </w:pPr>
    </w:p>
    <w:p w:rsidR="00343387" w:rsidRDefault="00343387">
      <w:pPr>
        <w:spacing w:before="1"/>
        <w:rPr>
          <w:color w:val="000000"/>
        </w:rPr>
      </w:pPr>
    </w:p>
    <w:p w:rsidR="0000738B" w:rsidRDefault="0000738B">
      <w:pPr>
        <w:spacing w:before="1"/>
        <w:rPr>
          <w:color w:val="000000"/>
        </w:rPr>
      </w:pPr>
    </w:p>
    <w:p w:rsidR="0000738B" w:rsidRDefault="0000738B">
      <w:pPr>
        <w:spacing w:before="1"/>
        <w:rPr>
          <w:color w:val="000000"/>
        </w:rPr>
      </w:pPr>
    </w:p>
    <w:p w:rsidR="0000738B" w:rsidRDefault="0000738B">
      <w:pPr>
        <w:spacing w:before="1"/>
        <w:rPr>
          <w:color w:val="000000"/>
        </w:rPr>
      </w:pPr>
    </w:p>
    <w:p w:rsidR="0000738B" w:rsidRDefault="0000738B">
      <w:pPr>
        <w:spacing w:before="1"/>
        <w:rPr>
          <w:color w:val="000000"/>
        </w:rPr>
      </w:pPr>
    </w:p>
    <w:p w:rsidR="0000738B" w:rsidRDefault="0000738B">
      <w:pPr>
        <w:spacing w:before="1"/>
        <w:rPr>
          <w:color w:val="000000"/>
        </w:rPr>
      </w:pPr>
    </w:p>
    <w:p w:rsidR="0000738B" w:rsidRDefault="0000738B">
      <w:pPr>
        <w:spacing w:before="1"/>
        <w:rPr>
          <w:color w:val="000000"/>
        </w:rPr>
      </w:pPr>
    </w:p>
    <w:p w:rsidR="00343387" w:rsidRDefault="00343387">
      <w:pPr>
        <w:spacing w:before="1"/>
        <w:rPr>
          <w:color w:val="000000"/>
        </w:rPr>
      </w:pPr>
    </w:p>
    <w:p w:rsidR="00343387" w:rsidRDefault="0066132B">
      <w:pPr>
        <w:pStyle w:val="Heading1"/>
        <w:ind w:firstLine="100"/>
      </w:pPr>
      <w:r>
        <w:t>KEY STRENGTH AREAS:</w:t>
      </w:r>
    </w:p>
    <w:p w:rsidR="00343387" w:rsidRDefault="0066132B">
      <w:pPr>
        <w:numPr>
          <w:ilvl w:val="1"/>
          <w:numId w:val="4"/>
        </w:numPr>
        <w:tabs>
          <w:tab w:val="left" w:pos="640"/>
        </w:tabs>
        <w:spacing w:before="1"/>
        <w:rPr>
          <w:color w:val="000000"/>
        </w:rPr>
      </w:pPr>
      <w:r>
        <w:rPr>
          <w:color w:val="000000"/>
        </w:rPr>
        <w:t>Possess pleasing but strong personality &amp; capable of getting things done.</w:t>
      </w:r>
    </w:p>
    <w:p w:rsidR="00343387" w:rsidRDefault="0066132B">
      <w:pPr>
        <w:numPr>
          <w:ilvl w:val="1"/>
          <w:numId w:val="4"/>
        </w:numPr>
        <w:tabs>
          <w:tab w:val="left" w:pos="640"/>
        </w:tabs>
        <w:rPr>
          <w:color w:val="000000"/>
        </w:rPr>
      </w:pPr>
      <w:r>
        <w:rPr>
          <w:color w:val="000000"/>
        </w:rPr>
        <w:t>Good communication skills having aptitude for counseling people.</w:t>
      </w:r>
    </w:p>
    <w:p w:rsidR="00343387" w:rsidRDefault="0066132B">
      <w:pPr>
        <w:numPr>
          <w:ilvl w:val="1"/>
          <w:numId w:val="4"/>
        </w:numPr>
        <w:tabs>
          <w:tab w:val="left" w:pos="640"/>
        </w:tabs>
        <w:rPr>
          <w:color w:val="000000"/>
        </w:rPr>
      </w:pPr>
      <w:r>
        <w:rPr>
          <w:color w:val="000000"/>
        </w:rPr>
        <w:t>Presentation skills.</w:t>
      </w:r>
    </w:p>
    <w:p w:rsidR="00343387" w:rsidRDefault="00343387">
      <w:pPr>
        <w:rPr>
          <w:color w:val="000000"/>
        </w:rPr>
      </w:pPr>
    </w:p>
    <w:p w:rsidR="00343387" w:rsidRDefault="0066132B">
      <w:pPr>
        <w:pStyle w:val="Heading1"/>
        <w:spacing w:before="1"/>
        <w:ind w:firstLine="100"/>
      </w:pPr>
      <w:r>
        <w:lastRenderedPageBreak/>
        <w:t>PERSONAL DETAILS:</w:t>
      </w:r>
    </w:p>
    <w:p w:rsidR="00343387" w:rsidRDefault="0066132B">
      <w:pPr>
        <w:tabs>
          <w:tab w:val="left" w:pos="3446"/>
          <w:tab w:val="left" w:pos="4000"/>
        </w:tabs>
        <w:ind w:left="100"/>
        <w:rPr>
          <w:color w:val="000000"/>
        </w:rPr>
      </w:pPr>
      <w:r>
        <w:rPr>
          <w:color w:val="000000"/>
        </w:rPr>
        <w:t>Date of Birth</w:t>
      </w:r>
      <w:r>
        <w:rPr>
          <w:color w:val="000000"/>
        </w:rPr>
        <w:tab/>
        <w:t>:</w:t>
      </w:r>
      <w:r>
        <w:rPr>
          <w:color w:val="000000"/>
        </w:rPr>
        <w:tab/>
        <w:t>22nd September 1976</w:t>
      </w:r>
    </w:p>
    <w:p w:rsidR="00343387" w:rsidRDefault="0066132B">
      <w:pPr>
        <w:tabs>
          <w:tab w:val="left" w:pos="3446"/>
          <w:tab w:val="left" w:pos="4000"/>
        </w:tabs>
        <w:spacing w:before="113"/>
        <w:ind w:left="100"/>
        <w:rPr>
          <w:color w:val="000000"/>
        </w:rPr>
      </w:pPr>
      <w:r>
        <w:rPr>
          <w:color w:val="000000"/>
        </w:rPr>
        <w:t>Marital Status</w:t>
      </w:r>
      <w:r>
        <w:rPr>
          <w:color w:val="000000"/>
        </w:rPr>
        <w:tab/>
        <w:t>:</w:t>
      </w:r>
      <w:r>
        <w:rPr>
          <w:color w:val="000000"/>
        </w:rPr>
        <w:tab/>
        <w:t>Married having Daughter [1</w:t>
      </w:r>
      <w:r w:rsidR="006A6B62">
        <w:rPr>
          <w:color w:val="000000"/>
        </w:rPr>
        <w:t>5</w:t>
      </w:r>
      <w:r>
        <w:rPr>
          <w:color w:val="000000"/>
        </w:rPr>
        <w:t>+ years] and Son [1</w:t>
      </w:r>
      <w:r w:rsidR="006A6B62">
        <w:rPr>
          <w:color w:val="000000"/>
        </w:rPr>
        <w:t>1</w:t>
      </w:r>
      <w:r>
        <w:rPr>
          <w:color w:val="000000"/>
        </w:rPr>
        <w:t>+Years]</w:t>
      </w:r>
    </w:p>
    <w:p w:rsidR="00343387" w:rsidRDefault="0066132B">
      <w:pPr>
        <w:tabs>
          <w:tab w:val="left" w:pos="3446"/>
          <w:tab w:val="left" w:pos="4000"/>
        </w:tabs>
        <w:spacing w:before="114"/>
        <w:ind w:left="100"/>
        <w:rPr>
          <w:color w:val="000000"/>
        </w:rPr>
      </w:pPr>
      <w:r>
        <w:rPr>
          <w:color w:val="000000"/>
        </w:rPr>
        <w:t>Father’s Name</w:t>
      </w:r>
      <w:r>
        <w:rPr>
          <w:color w:val="000000"/>
        </w:rPr>
        <w:tab/>
        <w:t>:</w:t>
      </w:r>
      <w:r>
        <w:rPr>
          <w:color w:val="000000"/>
        </w:rPr>
        <w:tab/>
        <w:t>Prof. H.Bit</w:t>
      </w:r>
    </w:p>
    <w:p w:rsidR="00343387" w:rsidRDefault="0066132B">
      <w:pPr>
        <w:tabs>
          <w:tab w:val="left" w:pos="3446"/>
          <w:tab w:val="left" w:pos="4000"/>
        </w:tabs>
        <w:spacing w:before="113"/>
        <w:ind w:left="100"/>
        <w:rPr>
          <w:color w:val="000000"/>
        </w:rPr>
      </w:pPr>
      <w:r>
        <w:rPr>
          <w:color w:val="000000"/>
        </w:rPr>
        <w:t>Father’s Occupation</w:t>
      </w:r>
      <w:r>
        <w:rPr>
          <w:color w:val="000000"/>
        </w:rPr>
        <w:tab/>
        <w:t>:</w:t>
      </w:r>
      <w:r>
        <w:rPr>
          <w:color w:val="000000"/>
        </w:rPr>
        <w:tab/>
        <w:t>General Manager (Marketing) - Retired. Hindustan Cables Limited</w:t>
      </w:r>
    </w:p>
    <w:p w:rsidR="00343387" w:rsidRDefault="0066132B">
      <w:pPr>
        <w:ind w:left="4013" w:right="240" w:hanging="11"/>
        <w:rPr>
          <w:color w:val="000000"/>
        </w:rPr>
      </w:pPr>
      <w:r>
        <w:rPr>
          <w:color w:val="000000"/>
        </w:rPr>
        <w:t>Worked with reputed Management Institution</w:t>
      </w:r>
      <w:r w:rsidR="0000738B">
        <w:rPr>
          <w:color w:val="000000"/>
        </w:rPr>
        <w:t>s</w:t>
      </w:r>
      <w:r>
        <w:rPr>
          <w:color w:val="000000"/>
        </w:rPr>
        <w:t xml:space="preserve"> and currently advisor with Shriram Group.</w:t>
      </w:r>
    </w:p>
    <w:p w:rsidR="00343387" w:rsidRDefault="0066132B">
      <w:pPr>
        <w:tabs>
          <w:tab w:val="left" w:pos="3446"/>
          <w:tab w:val="left" w:pos="4000"/>
        </w:tabs>
        <w:spacing w:before="113"/>
        <w:ind w:left="100"/>
        <w:rPr>
          <w:color w:val="000000"/>
        </w:rPr>
      </w:pPr>
      <w:r>
        <w:rPr>
          <w:color w:val="000000"/>
        </w:rPr>
        <w:t>Address</w:t>
      </w:r>
      <w:r>
        <w:rPr>
          <w:color w:val="000000"/>
        </w:rPr>
        <w:tab/>
        <w:t>:</w:t>
      </w:r>
      <w:r>
        <w:rPr>
          <w:color w:val="000000"/>
        </w:rPr>
        <w:tab/>
        <w:t xml:space="preserve">Swaranika Co-Op Housing Society Ltd. Biren Roy Road – West. </w:t>
      </w:r>
      <w:r w:rsidR="0000738B">
        <w:rPr>
          <w:color w:val="000000"/>
        </w:rPr>
        <w:t>Sakuntala Park</w:t>
      </w:r>
      <w:r>
        <w:rPr>
          <w:color w:val="000000"/>
        </w:rPr>
        <w:t>.</w:t>
      </w:r>
    </w:p>
    <w:p w:rsidR="00343387" w:rsidRDefault="0066132B">
      <w:pPr>
        <w:ind w:left="4001"/>
        <w:rPr>
          <w:color w:val="000000"/>
        </w:rPr>
      </w:pPr>
      <w:r>
        <w:rPr>
          <w:color w:val="000000"/>
        </w:rPr>
        <w:t>Kolkata - 700061</w:t>
      </w:r>
    </w:p>
    <w:p w:rsidR="00343387" w:rsidRDefault="00343387">
      <w:pPr>
        <w:spacing w:before="10"/>
        <w:rPr>
          <w:color w:val="000000"/>
          <w:sz w:val="21"/>
          <w:szCs w:val="21"/>
        </w:rPr>
      </w:pPr>
    </w:p>
    <w:p w:rsidR="00343387" w:rsidRDefault="0066132B">
      <w:pPr>
        <w:tabs>
          <w:tab w:val="left" w:pos="5140"/>
        </w:tabs>
        <w:spacing w:before="1"/>
        <w:ind w:left="100"/>
        <w:rPr>
          <w:color w:val="000000"/>
        </w:rPr>
      </w:pPr>
      <w:r>
        <w:rPr>
          <w:color w:val="000000"/>
        </w:rPr>
        <w:t>Place: Kolkata-700061.</w:t>
      </w:r>
      <w:r>
        <w:rPr>
          <w:color w:val="000000"/>
        </w:rPr>
        <w:tab/>
      </w:r>
      <w:r w:rsidR="0000738B">
        <w:rPr>
          <w:color w:val="000000"/>
        </w:rPr>
        <w:tab/>
      </w:r>
      <w:r w:rsidR="0000738B">
        <w:rPr>
          <w:color w:val="000000"/>
        </w:rPr>
        <w:tab/>
      </w:r>
      <w:r w:rsidR="0000738B">
        <w:rPr>
          <w:color w:val="000000"/>
        </w:rPr>
        <w:tab/>
      </w:r>
      <w:r w:rsidR="0000738B">
        <w:rPr>
          <w:color w:val="000000"/>
        </w:rPr>
        <w:tab/>
      </w:r>
      <w:r w:rsidR="0000738B">
        <w:rPr>
          <w:color w:val="000000"/>
        </w:rPr>
        <w:tab/>
      </w:r>
      <w:r>
        <w:rPr>
          <w:color w:val="000000"/>
        </w:rPr>
        <w:t>AVIJIT BIT</w:t>
      </w:r>
    </w:p>
    <w:sectPr w:rsidR="00343387" w:rsidSect="0040794A">
      <w:headerReference w:type="default" r:id="rId10"/>
      <w:pgSz w:w="12240" w:h="15840"/>
      <w:pgMar w:top="1060" w:right="520" w:bottom="280" w:left="620" w:header="715"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AA0" w:rsidRDefault="00132AA0">
      <w:r>
        <w:separator/>
      </w:r>
    </w:p>
  </w:endnote>
  <w:endnote w:type="continuationSeparator" w:id="1">
    <w:p w:rsidR="00132AA0" w:rsidRDefault="00132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AA0" w:rsidRDefault="00132AA0">
      <w:r>
        <w:separator/>
      </w:r>
    </w:p>
  </w:footnote>
  <w:footnote w:type="continuationSeparator" w:id="1">
    <w:p w:rsidR="00132AA0" w:rsidRDefault="0013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87" w:rsidRDefault="0067428F">
    <w:pPr>
      <w:spacing w:line="14" w:lineRule="auto"/>
      <w:rPr>
        <w:color w:val="000000"/>
        <w:sz w:val="20"/>
        <w:szCs w:val="20"/>
      </w:rPr>
    </w:pPr>
    <w:r w:rsidRPr="0067428F">
      <w:rPr>
        <w:noProof/>
        <w:color w:val="000000"/>
        <w:lang w:val="en-IN" w:bidi="hi-IN"/>
      </w:rPr>
      <w:pict>
        <v:shapetype id="_x0000_t202" coordsize="21600,21600" o:spt="202" path="m,l,21600r21600,l21600,xe">
          <v:stroke joinstyle="miter"/>
          <v:path gradientshapeok="t" o:connecttype="rect"/>
        </v:shapetype>
        <v:shape id="Text Box 1" o:spid="_x0000_s2049" type="#_x0000_t202" style="position:absolute;margin-left:303.75pt;margin-top:34.75pt;width:9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" filled="f" stroked="f">
          <v:textbox inset="0,0,0,0">
            <w:txbxContent>
              <w:p w:rsidR="00343387" w:rsidRDefault="0067428F">
                <w:pPr>
                  <w:suppressAutoHyphens/>
                  <w:spacing w:before="10" w:line="1" w:lineRule="atLeast"/>
                  <w:ind w:leftChars="-1" w:hangingChars="1" w:hanging="2"/>
                  <w:textAlignment w:val="top"/>
                  <w:outlineLvl w:val="0"/>
                  <w:rPr>
                    <w:rFonts w:ascii="Times New Roman"/>
                    <w:position w:val="-1"/>
                    <w:sz w:val="20"/>
                  </w:rPr>
                </w:pPr>
                <w:r>
                  <w:rPr>
                    <w:position w:val="-1"/>
                  </w:rPr>
                  <w:fldChar w:fldCharType="begin"/>
                </w:r>
                <w:r w:rsidR="0066132B">
                  <w:rPr>
                    <w:rFonts w:ascii="Times New Roman"/>
                    <w:w w:val="99"/>
                    <w:position w:val="-1"/>
                    <w:sz w:val="20"/>
                  </w:rPr>
                  <w:instrText xml:space="preserve"> PAGE </w:instrText>
                </w:r>
                <w:r>
                  <w:rPr>
                    <w:position w:val="-1"/>
                  </w:rPr>
                  <w:fldChar w:fldCharType="separate"/>
                </w:r>
                <w:r w:rsidR="00EF39AF">
                  <w:rPr>
                    <w:rFonts w:ascii="Times New Roman"/>
                    <w:noProof/>
                    <w:w w:val="99"/>
                    <w:position w:val="-1"/>
                    <w:sz w:val="20"/>
                  </w:rPr>
                  <w:t>1</w:t>
                </w:r>
                <w:r>
                  <w:rPr>
                    <w:position w:val="-1"/>
                  </w:rPr>
                  <w:fldChar w:fldCharType="end"/>
                </w:r>
              </w:p>
              <w:p w:rsidR="00343387" w:rsidRDefault="00343387">
                <w:pPr>
                  <w:suppressAutoHyphens/>
                  <w:spacing w:line="1" w:lineRule="atLeast"/>
                  <w:ind w:leftChars="-1" w:hangingChars="1" w:hanging="2"/>
                  <w:textAlignment w:val="top"/>
                  <w:outlineLvl w:val="0"/>
                  <w:rPr>
                    <w:position w:val="-1"/>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E4D64"/>
    <w:multiLevelType w:val="hybridMultilevel"/>
    <w:tmpl w:val="61821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3F4075"/>
    <w:multiLevelType w:val="multilevel"/>
    <w:tmpl w:val="203F4075"/>
    <w:lvl w:ilvl="0">
      <w:numFmt w:val="bullet"/>
      <w:lvlText w:val="●"/>
      <w:lvlJc w:val="left"/>
      <w:pPr>
        <w:ind w:left="820" w:hanging="361"/>
      </w:pPr>
      <w:rPr>
        <w:rFonts w:ascii="Noto Sans Symbols" w:eastAsia="Noto Sans Symbols" w:hAnsi="Noto Sans Symbols" w:cs="Noto Sans Symbols"/>
        <w:sz w:val="22"/>
        <w:szCs w:val="22"/>
        <w:vertAlign w:val="baseline"/>
      </w:rPr>
    </w:lvl>
    <w:lvl w:ilvl="1">
      <w:numFmt w:val="bullet"/>
      <w:lvlText w:val="•"/>
      <w:lvlJc w:val="left"/>
      <w:pPr>
        <w:ind w:left="1848" w:hanging="360"/>
      </w:pPr>
      <w:rPr>
        <w:vertAlign w:val="baseline"/>
      </w:rPr>
    </w:lvl>
    <w:lvl w:ilvl="2">
      <w:numFmt w:val="bullet"/>
      <w:lvlText w:val="•"/>
      <w:lvlJc w:val="left"/>
      <w:pPr>
        <w:ind w:left="2876" w:hanging="360"/>
      </w:pPr>
      <w:rPr>
        <w:vertAlign w:val="baseline"/>
      </w:rPr>
    </w:lvl>
    <w:lvl w:ilvl="3">
      <w:numFmt w:val="bullet"/>
      <w:lvlText w:val="•"/>
      <w:lvlJc w:val="left"/>
      <w:pPr>
        <w:ind w:left="3904" w:hanging="361"/>
      </w:pPr>
      <w:rPr>
        <w:vertAlign w:val="baseline"/>
      </w:rPr>
    </w:lvl>
    <w:lvl w:ilvl="4">
      <w:numFmt w:val="bullet"/>
      <w:lvlText w:val="•"/>
      <w:lvlJc w:val="left"/>
      <w:pPr>
        <w:ind w:left="4932" w:hanging="361"/>
      </w:pPr>
      <w:rPr>
        <w:vertAlign w:val="baseline"/>
      </w:rPr>
    </w:lvl>
    <w:lvl w:ilvl="5">
      <w:numFmt w:val="bullet"/>
      <w:lvlText w:val="•"/>
      <w:lvlJc w:val="left"/>
      <w:pPr>
        <w:ind w:left="5960" w:hanging="361"/>
      </w:pPr>
      <w:rPr>
        <w:vertAlign w:val="baseline"/>
      </w:rPr>
    </w:lvl>
    <w:lvl w:ilvl="6">
      <w:numFmt w:val="bullet"/>
      <w:lvlText w:val="•"/>
      <w:lvlJc w:val="left"/>
      <w:pPr>
        <w:ind w:left="6988" w:hanging="361"/>
      </w:pPr>
      <w:rPr>
        <w:vertAlign w:val="baseline"/>
      </w:rPr>
    </w:lvl>
    <w:lvl w:ilvl="7">
      <w:numFmt w:val="bullet"/>
      <w:lvlText w:val="•"/>
      <w:lvlJc w:val="left"/>
      <w:pPr>
        <w:ind w:left="8016" w:hanging="361"/>
      </w:pPr>
      <w:rPr>
        <w:vertAlign w:val="baseline"/>
      </w:rPr>
    </w:lvl>
    <w:lvl w:ilvl="8">
      <w:numFmt w:val="bullet"/>
      <w:lvlText w:val="•"/>
      <w:lvlJc w:val="left"/>
      <w:pPr>
        <w:ind w:left="9044" w:hanging="361"/>
      </w:pPr>
      <w:rPr>
        <w:vertAlign w:val="baseline"/>
      </w:rPr>
    </w:lvl>
  </w:abstractNum>
  <w:abstractNum w:abstractNumId="2">
    <w:nsid w:val="2CED395A"/>
    <w:multiLevelType w:val="multilevel"/>
    <w:tmpl w:val="2CED395A"/>
    <w:lvl w:ilvl="0">
      <w:numFmt w:val="bullet"/>
      <w:lvlText w:val="●"/>
      <w:lvlJc w:val="left"/>
      <w:pPr>
        <w:ind w:left="460" w:hanging="360"/>
      </w:pPr>
      <w:rPr>
        <w:rFonts w:ascii="Noto Sans Symbols" w:eastAsia="Noto Sans Symbols" w:hAnsi="Noto Sans Symbols" w:cs="Noto Sans Symbols"/>
        <w:sz w:val="22"/>
        <w:szCs w:val="22"/>
        <w:vertAlign w:val="baseline"/>
      </w:rPr>
    </w:lvl>
    <w:lvl w:ilvl="1">
      <w:numFmt w:val="bullet"/>
      <w:lvlText w:val="●"/>
      <w:lvlJc w:val="left"/>
      <w:pPr>
        <w:ind w:left="640" w:hanging="180"/>
      </w:pPr>
      <w:rPr>
        <w:rFonts w:ascii="Noto Sans Symbols" w:eastAsia="Noto Sans Symbols" w:hAnsi="Noto Sans Symbols" w:cs="Noto Sans Symbols"/>
        <w:sz w:val="22"/>
        <w:szCs w:val="22"/>
        <w:vertAlign w:val="baseline"/>
      </w:rPr>
    </w:lvl>
    <w:lvl w:ilvl="2">
      <w:numFmt w:val="bullet"/>
      <w:lvlText w:val="•"/>
      <w:lvlJc w:val="left"/>
      <w:pPr>
        <w:ind w:left="2940" w:hanging="180"/>
      </w:pPr>
      <w:rPr>
        <w:vertAlign w:val="baseline"/>
      </w:rPr>
    </w:lvl>
    <w:lvl w:ilvl="3">
      <w:numFmt w:val="bullet"/>
      <w:lvlText w:val="•"/>
      <w:lvlJc w:val="left"/>
      <w:pPr>
        <w:ind w:left="3960" w:hanging="180"/>
      </w:pPr>
      <w:rPr>
        <w:vertAlign w:val="baseline"/>
      </w:rPr>
    </w:lvl>
    <w:lvl w:ilvl="4">
      <w:numFmt w:val="bullet"/>
      <w:lvlText w:val="•"/>
      <w:lvlJc w:val="left"/>
      <w:pPr>
        <w:ind w:left="4980" w:hanging="180"/>
      </w:pPr>
      <w:rPr>
        <w:vertAlign w:val="baseline"/>
      </w:rPr>
    </w:lvl>
    <w:lvl w:ilvl="5">
      <w:numFmt w:val="bullet"/>
      <w:lvlText w:val="•"/>
      <w:lvlJc w:val="left"/>
      <w:pPr>
        <w:ind w:left="6000" w:hanging="180"/>
      </w:pPr>
      <w:rPr>
        <w:vertAlign w:val="baseline"/>
      </w:rPr>
    </w:lvl>
    <w:lvl w:ilvl="6">
      <w:numFmt w:val="bullet"/>
      <w:lvlText w:val="•"/>
      <w:lvlJc w:val="left"/>
      <w:pPr>
        <w:ind w:left="7020" w:hanging="180"/>
      </w:pPr>
      <w:rPr>
        <w:vertAlign w:val="baseline"/>
      </w:rPr>
    </w:lvl>
    <w:lvl w:ilvl="7">
      <w:numFmt w:val="bullet"/>
      <w:lvlText w:val="•"/>
      <w:lvlJc w:val="left"/>
      <w:pPr>
        <w:ind w:left="8040" w:hanging="180"/>
      </w:pPr>
      <w:rPr>
        <w:vertAlign w:val="baseline"/>
      </w:rPr>
    </w:lvl>
    <w:lvl w:ilvl="8">
      <w:numFmt w:val="bullet"/>
      <w:lvlText w:val="•"/>
      <w:lvlJc w:val="left"/>
      <w:pPr>
        <w:ind w:left="9060" w:hanging="180"/>
      </w:pPr>
      <w:rPr>
        <w:vertAlign w:val="baseline"/>
      </w:rPr>
    </w:lvl>
  </w:abstractNum>
  <w:abstractNum w:abstractNumId="3">
    <w:nsid w:val="3B7B30CE"/>
    <w:multiLevelType w:val="multilevel"/>
    <w:tmpl w:val="3B7B30CE"/>
    <w:lvl w:ilvl="0">
      <w:numFmt w:val="bullet"/>
      <w:lvlText w:val="⮚"/>
      <w:lvlJc w:val="left"/>
      <w:pPr>
        <w:ind w:left="820" w:hanging="361"/>
      </w:pPr>
      <w:rPr>
        <w:rFonts w:ascii="Noto Sans Symbols" w:eastAsia="Noto Sans Symbols" w:hAnsi="Noto Sans Symbols" w:cs="Noto Sans Symbols"/>
        <w:sz w:val="22"/>
        <w:szCs w:val="22"/>
        <w:vertAlign w:val="baseline"/>
      </w:rPr>
    </w:lvl>
    <w:lvl w:ilvl="1">
      <w:numFmt w:val="bullet"/>
      <w:lvlText w:val="•"/>
      <w:lvlJc w:val="left"/>
      <w:pPr>
        <w:ind w:left="1848" w:hanging="360"/>
      </w:pPr>
      <w:rPr>
        <w:vertAlign w:val="baseline"/>
      </w:rPr>
    </w:lvl>
    <w:lvl w:ilvl="2">
      <w:numFmt w:val="bullet"/>
      <w:lvlText w:val="•"/>
      <w:lvlJc w:val="left"/>
      <w:pPr>
        <w:ind w:left="2876" w:hanging="360"/>
      </w:pPr>
      <w:rPr>
        <w:vertAlign w:val="baseline"/>
      </w:rPr>
    </w:lvl>
    <w:lvl w:ilvl="3">
      <w:numFmt w:val="bullet"/>
      <w:lvlText w:val="•"/>
      <w:lvlJc w:val="left"/>
      <w:pPr>
        <w:ind w:left="3904" w:hanging="361"/>
      </w:pPr>
      <w:rPr>
        <w:vertAlign w:val="baseline"/>
      </w:rPr>
    </w:lvl>
    <w:lvl w:ilvl="4">
      <w:numFmt w:val="bullet"/>
      <w:lvlText w:val="•"/>
      <w:lvlJc w:val="left"/>
      <w:pPr>
        <w:ind w:left="4932" w:hanging="361"/>
      </w:pPr>
      <w:rPr>
        <w:vertAlign w:val="baseline"/>
      </w:rPr>
    </w:lvl>
    <w:lvl w:ilvl="5">
      <w:numFmt w:val="bullet"/>
      <w:lvlText w:val="•"/>
      <w:lvlJc w:val="left"/>
      <w:pPr>
        <w:ind w:left="5960" w:hanging="361"/>
      </w:pPr>
      <w:rPr>
        <w:vertAlign w:val="baseline"/>
      </w:rPr>
    </w:lvl>
    <w:lvl w:ilvl="6">
      <w:numFmt w:val="bullet"/>
      <w:lvlText w:val="•"/>
      <w:lvlJc w:val="left"/>
      <w:pPr>
        <w:ind w:left="6988" w:hanging="361"/>
      </w:pPr>
      <w:rPr>
        <w:vertAlign w:val="baseline"/>
      </w:rPr>
    </w:lvl>
    <w:lvl w:ilvl="7">
      <w:numFmt w:val="bullet"/>
      <w:lvlText w:val="•"/>
      <w:lvlJc w:val="left"/>
      <w:pPr>
        <w:ind w:left="8016" w:hanging="361"/>
      </w:pPr>
      <w:rPr>
        <w:vertAlign w:val="baseline"/>
      </w:rPr>
    </w:lvl>
    <w:lvl w:ilvl="8">
      <w:numFmt w:val="bullet"/>
      <w:lvlText w:val="•"/>
      <w:lvlJc w:val="left"/>
      <w:pPr>
        <w:ind w:left="9044" w:hanging="361"/>
      </w:pPr>
      <w:rPr>
        <w:vertAlign w:val="baseline"/>
      </w:rPr>
    </w:lvl>
  </w:abstractNum>
  <w:abstractNum w:abstractNumId="4">
    <w:nsid w:val="3FD51E1F"/>
    <w:multiLevelType w:val="multilevel"/>
    <w:tmpl w:val="3FD51E1F"/>
    <w:lvl w:ilvl="0">
      <w:numFmt w:val="bullet"/>
      <w:lvlText w:val="-"/>
      <w:lvlJc w:val="left"/>
      <w:pPr>
        <w:ind w:left="2870" w:hanging="360"/>
      </w:pPr>
      <w:rPr>
        <w:rFonts w:ascii="Times New Roman" w:eastAsia="Times New Roman" w:hAnsi="Times New Roman" w:cs="Times New Roman"/>
        <w:b w:val="0"/>
        <w:vertAlign w:val="baseline"/>
      </w:rPr>
    </w:lvl>
    <w:lvl w:ilvl="1">
      <w:start w:val="1"/>
      <w:numFmt w:val="bullet"/>
      <w:lvlText w:val="o"/>
      <w:lvlJc w:val="left"/>
      <w:pPr>
        <w:ind w:left="3590" w:hanging="360"/>
      </w:pPr>
      <w:rPr>
        <w:rFonts w:ascii="Courier New" w:eastAsia="Courier New" w:hAnsi="Courier New" w:cs="Courier New"/>
        <w:vertAlign w:val="baseline"/>
      </w:rPr>
    </w:lvl>
    <w:lvl w:ilvl="2">
      <w:start w:val="1"/>
      <w:numFmt w:val="bullet"/>
      <w:lvlText w:val="▪"/>
      <w:lvlJc w:val="left"/>
      <w:pPr>
        <w:ind w:left="4310" w:hanging="360"/>
      </w:pPr>
      <w:rPr>
        <w:rFonts w:ascii="Noto Sans Symbols" w:eastAsia="Noto Sans Symbols" w:hAnsi="Noto Sans Symbols" w:cs="Noto Sans Symbols"/>
        <w:vertAlign w:val="baseline"/>
      </w:rPr>
    </w:lvl>
    <w:lvl w:ilvl="3">
      <w:start w:val="1"/>
      <w:numFmt w:val="bullet"/>
      <w:lvlText w:val="●"/>
      <w:lvlJc w:val="left"/>
      <w:pPr>
        <w:ind w:left="5030" w:hanging="360"/>
      </w:pPr>
      <w:rPr>
        <w:rFonts w:ascii="Noto Sans Symbols" w:eastAsia="Noto Sans Symbols" w:hAnsi="Noto Sans Symbols" w:cs="Noto Sans Symbols"/>
        <w:vertAlign w:val="baseline"/>
      </w:rPr>
    </w:lvl>
    <w:lvl w:ilvl="4">
      <w:start w:val="1"/>
      <w:numFmt w:val="bullet"/>
      <w:lvlText w:val="o"/>
      <w:lvlJc w:val="left"/>
      <w:pPr>
        <w:ind w:left="5750" w:hanging="360"/>
      </w:pPr>
      <w:rPr>
        <w:rFonts w:ascii="Courier New" w:eastAsia="Courier New" w:hAnsi="Courier New" w:cs="Courier New"/>
        <w:vertAlign w:val="baseline"/>
      </w:rPr>
    </w:lvl>
    <w:lvl w:ilvl="5">
      <w:start w:val="1"/>
      <w:numFmt w:val="bullet"/>
      <w:lvlText w:val="▪"/>
      <w:lvlJc w:val="left"/>
      <w:pPr>
        <w:ind w:left="6470" w:hanging="360"/>
      </w:pPr>
      <w:rPr>
        <w:rFonts w:ascii="Noto Sans Symbols" w:eastAsia="Noto Sans Symbols" w:hAnsi="Noto Sans Symbols" w:cs="Noto Sans Symbols"/>
        <w:vertAlign w:val="baseline"/>
      </w:rPr>
    </w:lvl>
    <w:lvl w:ilvl="6">
      <w:start w:val="1"/>
      <w:numFmt w:val="bullet"/>
      <w:lvlText w:val="●"/>
      <w:lvlJc w:val="left"/>
      <w:pPr>
        <w:ind w:left="7190" w:hanging="360"/>
      </w:pPr>
      <w:rPr>
        <w:rFonts w:ascii="Noto Sans Symbols" w:eastAsia="Noto Sans Symbols" w:hAnsi="Noto Sans Symbols" w:cs="Noto Sans Symbols"/>
        <w:vertAlign w:val="baseline"/>
      </w:rPr>
    </w:lvl>
    <w:lvl w:ilvl="7">
      <w:start w:val="1"/>
      <w:numFmt w:val="bullet"/>
      <w:lvlText w:val="o"/>
      <w:lvlJc w:val="left"/>
      <w:pPr>
        <w:ind w:left="7910" w:hanging="360"/>
      </w:pPr>
      <w:rPr>
        <w:rFonts w:ascii="Courier New" w:eastAsia="Courier New" w:hAnsi="Courier New" w:cs="Courier New"/>
        <w:vertAlign w:val="baseline"/>
      </w:rPr>
    </w:lvl>
    <w:lvl w:ilvl="8">
      <w:start w:val="1"/>
      <w:numFmt w:val="bullet"/>
      <w:lvlText w:val="▪"/>
      <w:lvlJc w:val="left"/>
      <w:pPr>
        <w:ind w:left="8630" w:hanging="360"/>
      </w:pPr>
      <w:rPr>
        <w:rFonts w:ascii="Noto Sans Symbols" w:eastAsia="Noto Sans Symbols" w:hAnsi="Noto Sans Symbols" w:cs="Noto Sans Symbols"/>
        <w:vertAlign w:val="baseline"/>
      </w:rPr>
    </w:lvl>
  </w:abstractNum>
  <w:abstractNum w:abstractNumId="5">
    <w:nsid w:val="47524F68"/>
    <w:multiLevelType w:val="hybridMultilevel"/>
    <w:tmpl w:val="1B7A6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BA92798"/>
    <w:multiLevelType w:val="multilevel"/>
    <w:tmpl w:val="5BA92798"/>
    <w:lvl w:ilvl="0">
      <w:start w:val="1"/>
      <w:numFmt w:val="bullet"/>
      <w:lvlText w:val="●"/>
      <w:lvlJc w:val="left"/>
      <w:pPr>
        <w:ind w:left="1528" w:hanging="360"/>
      </w:pPr>
      <w:rPr>
        <w:rFonts w:ascii="Noto Sans Symbols" w:eastAsia="Noto Sans Symbols" w:hAnsi="Noto Sans Symbols" w:cs="Noto Sans Symbols"/>
        <w:vertAlign w:val="baseline"/>
      </w:rPr>
    </w:lvl>
    <w:lvl w:ilvl="1">
      <w:start w:val="1"/>
      <w:numFmt w:val="bullet"/>
      <w:lvlText w:val="o"/>
      <w:lvlJc w:val="left"/>
      <w:pPr>
        <w:ind w:left="2248" w:hanging="360"/>
      </w:pPr>
      <w:rPr>
        <w:rFonts w:ascii="Courier New" w:eastAsia="Courier New" w:hAnsi="Courier New" w:cs="Courier New"/>
        <w:vertAlign w:val="baseline"/>
      </w:rPr>
    </w:lvl>
    <w:lvl w:ilvl="2">
      <w:start w:val="1"/>
      <w:numFmt w:val="bullet"/>
      <w:lvlText w:val="▪"/>
      <w:lvlJc w:val="left"/>
      <w:pPr>
        <w:ind w:left="2968" w:hanging="360"/>
      </w:pPr>
      <w:rPr>
        <w:rFonts w:ascii="Noto Sans Symbols" w:eastAsia="Noto Sans Symbols" w:hAnsi="Noto Sans Symbols" w:cs="Noto Sans Symbols"/>
        <w:vertAlign w:val="baseline"/>
      </w:rPr>
    </w:lvl>
    <w:lvl w:ilvl="3">
      <w:start w:val="1"/>
      <w:numFmt w:val="bullet"/>
      <w:lvlText w:val="●"/>
      <w:lvlJc w:val="left"/>
      <w:pPr>
        <w:ind w:left="3688" w:hanging="360"/>
      </w:pPr>
      <w:rPr>
        <w:rFonts w:ascii="Noto Sans Symbols" w:eastAsia="Noto Sans Symbols" w:hAnsi="Noto Sans Symbols" w:cs="Noto Sans Symbols"/>
        <w:vertAlign w:val="baseline"/>
      </w:rPr>
    </w:lvl>
    <w:lvl w:ilvl="4">
      <w:start w:val="1"/>
      <w:numFmt w:val="bullet"/>
      <w:lvlText w:val="o"/>
      <w:lvlJc w:val="left"/>
      <w:pPr>
        <w:ind w:left="4408" w:hanging="360"/>
      </w:pPr>
      <w:rPr>
        <w:rFonts w:ascii="Courier New" w:eastAsia="Courier New" w:hAnsi="Courier New" w:cs="Courier New"/>
        <w:vertAlign w:val="baseline"/>
      </w:rPr>
    </w:lvl>
    <w:lvl w:ilvl="5">
      <w:start w:val="1"/>
      <w:numFmt w:val="bullet"/>
      <w:lvlText w:val="▪"/>
      <w:lvlJc w:val="left"/>
      <w:pPr>
        <w:ind w:left="5128" w:hanging="360"/>
      </w:pPr>
      <w:rPr>
        <w:rFonts w:ascii="Noto Sans Symbols" w:eastAsia="Noto Sans Symbols" w:hAnsi="Noto Sans Symbols" w:cs="Noto Sans Symbols"/>
        <w:vertAlign w:val="baseline"/>
      </w:rPr>
    </w:lvl>
    <w:lvl w:ilvl="6">
      <w:start w:val="1"/>
      <w:numFmt w:val="bullet"/>
      <w:lvlText w:val="●"/>
      <w:lvlJc w:val="left"/>
      <w:pPr>
        <w:ind w:left="5848" w:hanging="360"/>
      </w:pPr>
      <w:rPr>
        <w:rFonts w:ascii="Noto Sans Symbols" w:eastAsia="Noto Sans Symbols" w:hAnsi="Noto Sans Symbols" w:cs="Noto Sans Symbols"/>
        <w:vertAlign w:val="baseline"/>
      </w:rPr>
    </w:lvl>
    <w:lvl w:ilvl="7">
      <w:start w:val="1"/>
      <w:numFmt w:val="bullet"/>
      <w:lvlText w:val="o"/>
      <w:lvlJc w:val="left"/>
      <w:pPr>
        <w:ind w:left="6568" w:hanging="360"/>
      </w:pPr>
      <w:rPr>
        <w:rFonts w:ascii="Courier New" w:eastAsia="Courier New" w:hAnsi="Courier New" w:cs="Courier New"/>
        <w:vertAlign w:val="baseline"/>
      </w:rPr>
    </w:lvl>
    <w:lvl w:ilvl="8">
      <w:start w:val="1"/>
      <w:numFmt w:val="bullet"/>
      <w:lvlText w:val="▪"/>
      <w:lvlJc w:val="left"/>
      <w:pPr>
        <w:ind w:left="7288"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19"/>
  <w:characterSpacingControl w:val="doNotCompress"/>
  <w:hdrShapeDefaults>
    <o:shapedefaults v:ext="edit" spidmax="11266" fillcolor="white">
      <v:fill color="white"/>
    </o:shapedefaults>
    <o:shapelayout v:ext="edit">
      <o:idmap v:ext="edit" data="2"/>
    </o:shapelayout>
  </w:hdrShapeDefaults>
  <w:footnotePr>
    <w:footnote w:id="0"/>
    <w:footnote w:id="1"/>
  </w:footnotePr>
  <w:endnotePr>
    <w:endnote w:id="0"/>
    <w:endnote w:id="1"/>
  </w:endnotePr>
  <w:compat/>
  <w:rsids>
    <w:rsidRoot w:val="00601BAE"/>
    <w:rsid w:val="0000738B"/>
    <w:rsid w:val="0004087D"/>
    <w:rsid w:val="00132AA0"/>
    <w:rsid w:val="0013758B"/>
    <w:rsid w:val="00166B24"/>
    <w:rsid w:val="00181B8B"/>
    <w:rsid w:val="0027212E"/>
    <w:rsid w:val="00277F95"/>
    <w:rsid w:val="00343387"/>
    <w:rsid w:val="0040794A"/>
    <w:rsid w:val="00451792"/>
    <w:rsid w:val="004E1E64"/>
    <w:rsid w:val="00584506"/>
    <w:rsid w:val="005C607A"/>
    <w:rsid w:val="005D0FED"/>
    <w:rsid w:val="005D382C"/>
    <w:rsid w:val="00601BAE"/>
    <w:rsid w:val="00614E6B"/>
    <w:rsid w:val="0066132B"/>
    <w:rsid w:val="00663C07"/>
    <w:rsid w:val="0067428F"/>
    <w:rsid w:val="006933F3"/>
    <w:rsid w:val="006A6B62"/>
    <w:rsid w:val="006C7EFB"/>
    <w:rsid w:val="006D1BBB"/>
    <w:rsid w:val="007567FD"/>
    <w:rsid w:val="007A6212"/>
    <w:rsid w:val="008514AC"/>
    <w:rsid w:val="008617AC"/>
    <w:rsid w:val="00861CD2"/>
    <w:rsid w:val="008E22C4"/>
    <w:rsid w:val="00A37E2E"/>
    <w:rsid w:val="00A56C11"/>
    <w:rsid w:val="00BD42F3"/>
    <w:rsid w:val="00C2606A"/>
    <w:rsid w:val="00C622CC"/>
    <w:rsid w:val="00DE0FCA"/>
    <w:rsid w:val="00E82B88"/>
    <w:rsid w:val="00E940B3"/>
    <w:rsid w:val="00EE4B5D"/>
    <w:rsid w:val="00EF39AF"/>
    <w:rsid w:val="00F26BD8"/>
    <w:rsid w:val="00F375FE"/>
    <w:rsid w:val="00FC478E"/>
    <w:rsid w:val="289F09CE"/>
    <w:rsid w:val="58284B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IN" w:eastAsia="en-I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794A"/>
    <w:pPr>
      <w:widowControl w:val="0"/>
    </w:pPr>
    <w:rPr>
      <w:sz w:val="22"/>
      <w:szCs w:val="22"/>
      <w:lang w:val="en-US"/>
    </w:rPr>
  </w:style>
  <w:style w:type="paragraph" w:styleId="Heading1">
    <w:name w:val="heading 1"/>
    <w:basedOn w:val="Normal"/>
    <w:next w:val="Normal"/>
    <w:rsid w:val="0040794A"/>
    <w:pPr>
      <w:ind w:left="100"/>
      <w:outlineLvl w:val="0"/>
    </w:pPr>
    <w:rPr>
      <w:b/>
    </w:rPr>
  </w:style>
  <w:style w:type="paragraph" w:styleId="Heading2">
    <w:name w:val="heading 2"/>
    <w:basedOn w:val="Normal"/>
    <w:next w:val="Normal"/>
    <w:qFormat/>
    <w:rsid w:val="0040794A"/>
    <w:pPr>
      <w:keepNext/>
      <w:keepLines/>
      <w:spacing w:before="360" w:after="80"/>
      <w:outlineLvl w:val="1"/>
    </w:pPr>
    <w:rPr>
      <w:b/>
      <w:sz w:val="36"/>
      <w:szCs w:val="36"/>
    </w:rPr>
  </w:style>
  <w:style w:type="paragraph" w:styleId="Heading3">
    <w:name w:val="heading 3"/>
    <w:basedOn w:val="Normal"/>
    <w:next w:val="Normal"/>
    <w:rsid w:val="0040794A"/>
    <w:pPr>
      <w:keepNext/>
      <w:keepLines/>
      <w:spacing w:before="280" w:after="80"/>
      <w:outlineLvl w:val="2"/>
    </w:pPr>
    <w:rPr>
      <w:b/>
      <w:sz w:val="28"/>
      <w:szCs w:val="28"/>
    </w:rPr>
  </w:style>
  <w:style w:type="paragraph" w:styleId="Heading4">
    <w:name w:val="heading 4"/>
    <w:basedOn w:val="Normal"/>
    <w:next w:val="Normal"/>
    <w:rsid w:val="0040794A"/>
    <w:pPr>
      <w:keepNext/>
      <w:keepLines/>
      <w:spacing w:before="240" w:after="40"/>
      <w:outlineLvl w:val="3"/>
    </w:pPr>
    <w:rPr>
      <w:b/>
      <w:sz w:val="24"/>
      <w:szCs w:val="24"/>
    </w:rPr>
  </w:style>
  <w:style w:type="paragraph" w:styleId="Heading5">
    <w:name w:val="heading 5"/>
    <w:basedOn w:val="Normal"/>
    <w:next w:val="Normal"/>
    <w:rsid w:val="0040794A"/>
    <w:pPr>
      <w:keepNext/>
      <w:keepLines/>
      <w:spacing w:before="220" w:after="40"/>
      <w:outlineLvl w:val="4"/>
    </w:pPr>
    <w:rPr>
      <w:b/>
    </w:rPr>
  </w:style>
  <w:style w:type="paragraph" w:styleId="Heading6">
    <w:name w:val="heading 6"/>
    <w:basedOn w:val="Normal"/>
    <w:next w:val="Normal"/>
    <w:rsid w:val="0040794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rsid w:val="0040794A"/>
    <w:pPr>
      <w:keepNext/>
      <w:keepLines/>
      <w:spacing w:before="360" w:after="80"/>
    </w:pPr>
    <w:rPr>
      <w:rFonts w:ascii="Georgia" w:eastAsia="Georgia" w:hAnsi="Georgia" w:cs="Georgia"/>
      <w:i/>
      <w:color w:val="666666"/>
      <w:sz w:val="48"/>
      <w:szCs w:val="48"/>
    </w:rPr>
  </w:style>
  <w:style w:type="paragraph" w:styleId="Title">
    <w:name w:val="Title"/>
    <w:basedOn w:val="Normal"/>
    <w:next w:val="Normal"/>
    <w:rsid w:val="0040794A"/>
    <w:pPr>
      <w:keepNext/>
      <w:keepLines/>
      <w:spacing w:before="480" w:after="120"/>
    </w:pPr>
    <w:rPr>
      <w:b/>
      <w:sz w:val="72"/>
      <w:szCs w:val="72"/>
    </w:rPr>
  </w:style>
  <w:style w:type="paragraph" w:styleId="ListParagraph">
    <w:name w:val="List Paragraph"/>
    <w:basedOn w:val="Normal"/>
    <w:uiPriority w:val="34"/>
    <w:qFormat/>
    <w:rsid w:val="00E940B3"/>
    <w:pPr>
      <w:ind w:left="720"/>
      <w:contextualSpacing/>
    </w:pPr>
  </w:style>
  <w:style w:type="paragraph" w:styleId="Header">
    <w:name w:val="header"/>
    <w:basedOn w:val="Normal"/>
    <w:link w:val="HeaderChar"/>
    <w:uiPriority w:val="99"/>
    <w:unhideWhenUsed/>
    <w:rsid w:val="005C607A"/>
    <w:pPr>
      <w:tabs>
        <w:tab w:val="center" w:pos="4513"/>
        <w:tab w:val="right" w:pos="9026"/>
      </w:tabs>
    </w:pPr>
  </w:style>
  <w:style w:type="character" w:customStyle="1" w:styleId="HeaderChar">
    <w:name w:val="Header Char"/>
    <w:basedOn w:val="DefaultParagraphFont"/>
    <w:link w:val="Header"/>
    <w:uiPriority w:val="99"/>
    <w:rsid w:val="005C607A"/>
    <w:rPr>
      <w:sz w:val="22"/>
      <w:szCs w:val="22"/>
      <w:lang w:val="en-US"/>
    </w:rPr>
  </w:style>
  <w:style w:type="paragraph" w:styleId="Footer">
    <w:name w:val="footer"/>
    <w:basedOn w:val="Normal"/>
    <w:link w:val="FooterChar"/>
    <w:uiPriority w:val="99"/>
    <w:unhideWhenUsed/>
    <w:rsid w:val="005C607A"/>
    <w:pPr>
      <w:tabs>
        <w:tab w:val="center" w:pos="4513"/>
        <w:tab w:val="right" w:pos="9026"/>
      </w:tabs>
    </w:pPr>
  </w:style>
  <w:style w:type="character" w:customStyle="1" w:styleId="FooterChar">
    <w:name w:val="Footer Char"/>
    <w:basedOn w:val="DefaultParagraphFont"/>
    <w:link w:val="Footer"/>
    <w:uiPriority w:val="99"/>
    <w:rsid w:val="005C607A"/>
    <w:rPr>
      <w:sz w:val="22"/>
      <w:szCs w:val="22"/>
      <w:lang w:val="en-US"/>
    </w:rPr>
  </w:style>
  <w:style w:type="paragraph" w:styleId="BalloonText">
    <w:name w:val="Balloon Text"/>
    <w:basedOn w:val="Normal"/>
    <w:link w:val="BalloonTextChar"/>
    <w:uiPriority w:val="99"/>
    <w:semiHidden/>
    <w:unhideWhenUsed/>
    <w:rsid w:val="006933F3"/>
    <w:rPr>
      <w:rFonts w:ascii="Tahoma" w:hAnsi="Tahoma" w:cs="Tahoma"/>
      <w:sz w:val="16"/>
      <w:szCs w:val="16"/>
    </w:rPr>
  </w:style>
  <w:style w:type="character" w:customStyle="1" w:styleId="BalloonTextChar">
    <w:name w:val="Balloon Text Char"/>
    <w:basedOn w:val="DefaultParagraphFont"/>
    <w:link w:val="BalloonText"/>
    <w:uiPriority w:val="99"/>
    <w:semiHidden/>
    <w:rsid w:val="006933F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taviji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cp:lastModifiedBy>
  <cp:revision>4</cp:revision>
  <cp:lastPrinted>2024-07-31T04:57:00Z</cp:lastPrinted>
  <dcterms:created xsi:type="dcterms:W3CDTF">2025-04-18T06:08:00Z</dcterms:created>
  <dcterms:modified xsi:type="dcterms:W3CDTF">2025-05-07T05:25:00Z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AEE94FCCB9024B288C723A1D25309C18</vt:lpwstr>
  </property>
</Properties>
</file>